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A7C98" w14:textId="77777777" w:rsidR="002B05E3" w:rsidRPr="00486A03" w:rsidRDefault="002B05E3" w:rsidP="002B05E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96"/>
          <w:szCs w:val="96"/>
        </w:rPr>
      </w:pPr>
      <w:r w:rsidRPr="00486A03">
        <w:rPr>
          <w:rFonts w:ascii="TH SarabunIT๙" w:hAnsi="TH SarabunIT๙" w:cs="TH SarabunIT๙"/>
          <w:b/>
          <w:bCs/>
          <w:color w:val="000000"/>
          <w:sz w:val="96"/>
          <w:szCs w:val="96"/>
          <w:cs/>
        </w:rPr>
        <w:t>การประเมินความเสี่ยงการทุจริต</w:t>
      </w:r>
    </w:p>
    <w:p w14:paraId="031AB454" w14:textId="77777777" w:rsidR="002B05E3" w:rsidRDefault="002B05E3" w:rsidP="002B05E3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96"/>
          <w:szCs w:val="96"/>
        </w:rPr>
      </w:pPr>
      <w:r w:rsidRPr="00486A03">
        <w:rPr>
          <w:rFonts w:ascii="TH SarabunIT๙" w:hAnsi="TH SarabunIT๙" w:cs="TH SarabunIT๙"/>
          <w:b/>
          <w:bCs/>
          <w:color w:val="000000"/>
          <w:sz w:val="96"/>
          <w:szCs w:val="96"/>
          <w:cs/>
        </w:rPr>
        <w:t>ประจ</w:t>
      </w:r>
      <w:r>
        <w:rPr>
          <w:rFonts w:ascii="TH SarabunIT๙" w:hAnsi="TH SarabunIT๙" w:cs="TH SarabunIT๙" w:hint="cs"/>
          <w:b/>
          <w:bCs/>
          <w:color w:val="000000"/>
          <w:sz w:val="96"/>
          <w:szCs w:val="96"/>
          <w:cs/>
        </w:rPr>
        <w:t>ำ</w:t>
      </w:r>
      <w:r w:rsidRPr="00486A03">
        <w:rPr>
          <w:rFonts w:ascii="TH SarabunIT๙" w:hAnsi="TH SarabunIT๙" w:cs="TH SarabunIT๙"/>
          <w:b/>
          <w:bCs/>
          <w:color w:val="000000"/>
          <w:sz w:val="96"/>
          <w:szCs w:val="96"/>
          <w:cs/>
        </w:rPr>
        <w:t>ปีงบประมาณ 256</w:t>
      </w:r>
      <w:r>
        <w:rPr>
          <w:rFonts w:ascii="TH SarabunIT๙" w:hAnsi="TH SarabunIT๙" w:cs="TH SarabunIT๙" w:hint="cs"/>
          <w:b/>
          <w:bCs/>
          <w:color w:val="000000"/>
          <w:sz w:val="96"/>
          <w:szCs w:val="96"/>
          <w:cs/>
        </w:rPr>
        <w:t>4</w:t>
      </w:r>
    </w:p>
    <w:p w14:paraId="3284BD94" w14:textId="77777777" w:rsidR="002B05E3" w:rsidRDefault="002B05E3" w:rsidP="002B05E3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96"/>
          <w:szCs w:val="96"/>
        </w:rPr>
      </w:pPr>
    </w:p>
    <w:p w14:paraId="2969A00D" w14:textId="77777777" w:rsidR="002B05E3" w:rsidRDefault="002B05E3" w:rsidP="002B05E3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96"/>
          <w:szCs w:val="96"/>
        </w:rPr>
      </w:pPr>
      <w:r>
        <w:rPr>
          <w:noProof/>
          <w:cs/>
        </w:rPr>
        <w:drawing>
          <wp:inline distT="0" distB="0" distL="0" distR="0" wp14:anchorId="0F94046A" wp14:editId="3C79FE38">
            <wp:extent cx="1962150" cy="196215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DCF90" w14:textId="77777777" w:rsidR="002B05E3" w:rsidRDefault="002B05E3" w:rsidP="002B05E3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96"/>
          <w:szCs w:val="96"/>
        </w:rPr>
      </w:pPr>
    </w:p>
    <w:p w14:paraId="7C80B408" w14:textId="77777777" w:rsidR="002B05E3" w:rsidRDefault="002B05E3" w:rsidP="002B05E3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96"/>
          <w:szCs w:val="96"/>
        </w:rPr>
      </w:pPr>
    </w:p>
    <w:p w14:paraId="7087863F" w14:textId="77777777" w:rsidR="002B05E3" w:rsidRPr="00486A03" w:rsidRDefault="002B05E3" w:rsidP="002B05E3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72"/>
          <w:szCs w:val="72"/>
        </w:rPr>
      </w:pPr>
      <w:r w:rsidRPr="00486A03">
        <w:rPr>
          <w:rFonts w:ascii="TH SarabunIT๙" w:hAnsi="TH SarabunIT๙" w:cs="TH SarabunIT๙" w:hint="cs"/>
          <w:b/>
          <w:bCs/>
          <w:color w:val="000000"/>
          <w:sz w:val="72"/>
          <w:szCs w:val="72"/>
          <w:cs/>
        </w:rPr>
        <w:t>เทศบาลตำบลคำป่าหลาย</w:t>
      </w:r>
    </w:p>
    <w:p w14:paraId="1A361C18" w14:textId="77777777" w:rsidR="002B05E3" w:rsidRDefault="002B05E3" w:rsidP="002B05E3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72"/>
          <w:szCs w:val="72"/>
        </w:rPr>
      </w:pPr>
      <w:r w:rsidRPr="00486A03">
        <w:rPr>
          <w:rFonts w:ascii="TH SarabunIT๙" w:hAnsi="TH SarabunIT๙" w:cs="TH SarabunIT๙" w:hint="cs"/>
          <w:b/>
          <w:bCs/>
          <w:color w:val="000000"/>
          <w:sz w:val="72"/>
          <w:szCs w:val="72"/>
          <w:cs/>
        </w:rPr>
        <w:t>อำเภอเมือง   จังหวัดมุกดาหาร</w:t>
      </w:r>
    </w:p>
    <w:p w14:paraId="28E08C47" w14:textId="77777777" w:rsidR="002B05E3" w:rsidRDefault="002B05E3" w:rsidP="002B05E3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72"/>
          <w:szCs w:val="72"/>
        </w:rPr>
      </w:pPr>
    </w:p>
    <w:p w14:paraId="4972452D" w14:textId="77777777" w:rsidR="002B05E3" w:rsidRDefault="002B05E3" w:rsidP="002B05E3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72"/>
          <w:szCs w:val="72"/>
        </w:rPr>
      </w:pPr>
    </w:p>
    <w:p w14:paraId="3FD4B0D4" w14:textId="77777777" w:rsidR="002B05E3" w:rsidRDefault="002B05E3" w:rsidP="002B05E3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5D909AEB" w14:textId="77777777" w:rsidR="002B05E3" w:rsidRDefault="002B05E3" w:rsidP="002B05E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4"/>
          <w:szCs w:val="24"/>
        </w:rPr>
      </w:pPr>
    </w:p>
    <w:p w14:paraId="7FE8476E" w14:textId="3979A051" w:rsidR="002B05E3" w:rsidRDefault="002B05E3"/>
    <w:p w14:paraId="0A08195F" w14:textId="73C21219" w:rsidR="002B05E3" w:rsidRDefault="002B05E3"/>
    <w:p w14:paraId="1701CFF7" w14:textId="77777777" w:rsidR="002B05E3" w:rsidRPr="00C4408A" w:rsidRDefault="002B05E3" w:rsidP="002B05E3">
      <w:pPr>
        <w:pStyle w:val="Default"/>
        <w:jc w:val="center"/>
        <w:rPr>
          <w:rFonts w:ascii="TH SarabunIT๙" w:hAnsi="TH SarabunIT๙" w:cs="TH SarabunIT๙"/>
          <w:sz w:val="48"/>
          <w:szCs w:val="48"/>
        </w:rPr>
      </w:pPr>
      <w:r w:rsidRPr="00C4408A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คำนำ</w:t>
      </w:r>
    </w:p>
    <w:p w14:paraId="3B93E3EA" w14:textId="77777777" w:rsidR="002B05E3" w:rsidRPr="0066032E" w:rsidRDefault="002B05E3" w:rsidP="002B05E3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14:paraId="339B4FCA" w14:textId="77777777" w:rsidR="002B05E3" w:rsidRPr="0066032E" w:rsidRDefault="002B05E3" w:rsidP="002B05E3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6032E">
        <w:rPr>
          <w:rFonts w:ascii="TH SarabunIT๙" w:hAnsi="TH SarabunIT๙" w:cs="TH SarabunIT๙"/>
          <w:sz w:val="32"/>
          <w:szCs w:val="32"/>
          <w:cs/>
        </w:rPr>
        <w:t xml:space="preserve">เหตุการณ์ความเสี่ยงด้านการทุจริตเกิดแล้วจะมีผลกระทบทางลบ ซึ่งปัญหามาจากสาเหตุต่างๆ ที่ค้นหาต้นตอที่แท้จริงได้ยาก ความเสี่ยงจึงจำเป็นต้องคิดล่วงหน้าเสนอ การป้องกันการทุจริต คือ การแก้ปัญหาการทุจริตที่ยั่งยืน ซึ่งเป็นหน้าที่ความรับผิดชอบของหัวหน้าส่วนราชการ และเป็นเจตจำนงของ ทุกองค์กรที่ร่วมต่อต้านการทุจริตทุกรูปแบบ อันเป็นวาระเร่งด่วนของรัฐบาล </w:t>
      </w:r>
    </w:p>
    <w:p w14:paraId="6850D2AB" w14:textId="77777777" w:rsidR="002B05E3" w:rsidRPr="0066032E" w:rsidRDefault="002B05E3" w:rsidP="002B05E3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6032E">
        <w:rPr>
          <w:rFonts w:ascii="TH SarabunIT๙" w:hAnsi="TH SarabunIT๙" w:cs="TH SarabunIT๙"/>
          <w:sz w:val="32"/>
          <w:szCs w:val="32"/>
          <w:cs/>
        </w:rPr>
        <w:t xml:space="preserve">การนำเครื่องมือประเมินความเสี่ยงการทุจริตมาใช้ในองค์กร จะช่วยให้เป็นหลักประกันในระดับหนึ่งได้ว่าการดำเนินการขององค์กรจะไม่มีการทุจริต หรือในกรณีที่พบกับการทุจริตที่ไม่คาดคิด โอกาสที่จะประสบกับปัญหาน้อยกว่าองค์กรอื่น หรือหากเกิดความเสียหายขึ้นก็จะเป็นความเสียหายที่น้อยกว่าองค์กรที่ไม่มีการนำเครื่องมือประเมินความเสี่ยงการทุจริตมาใช้ เพราะได้มีการเตรียมการป้องกันล่วงหน้าไว้ โดยให้เป็นส่วนหนึ่งของการปฏิบัติงานประจำ ซึ่งไม่ใช่การเพิ่มภาระงานแต่อย่างใด </w:t>
      </w:r>
    </w:p>
    <w:p w14:paraId="7FAEE599" w14:textId="77777777" w:rsidR="002B05E3" w:rsidRPr="0066032E" w:rsidRDefault="002B05E3" w:rsidP="002B05E3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6032E">
        <w:rPr>
          <w:rFonts w:ascii="TH SarabunIT๙" w:hAnsi="TH SarabunIT๙" w:cs="TH SarabunIT๙"/>
          <w:sz w:val="32"/>
          <w:szCs w:val="32"/>
          <w:cs/>
        </w:rPr>
        <w:t>เทศบาลตำบลคำป่าหลาย เป็นองค์กรปกครองส่วนท้องถิ่น ที่มีบทบาทในการขับเคลื่อนหน่วยงานภาครัฐให้บริหารงานภายใต้กรอบธรรมา</w:t>
      </w:r>
      <w:proofErr w:type="spellStart"/>
      <w:r w:rsidRPr="0066032E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66032E">
        <w:rPr>
          <w:rFonts w:ascii="TH SarabunIT๙" w:hAnsi="TH SarabunIT๙" w:cs="TH SarabunIT๙"/>
          <w:sz w:val="32"/>
          <w:szCs w:val="32"/>
          <w:cs/>
        </w:rPr>
        <w:t>บาล โดยการประเมินความเสี่ยงการทุจริตจะเป็นเครื่องมือหนึ่งในการขับเคลื่อนธรรมา</w:t>
      </w:r>
      <w:proofErr w:type="spellStart"/>
      <w:r w:rsidRPr="0066032E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66032E">
        <w:rPr>
          <w:rFonts w:ascii="TH SarabunIT๙" w:hAnsi="TH SarabunIT๙" w:cs="TH SarabunIT๙"/>
          <w:sz w:val="32"/>
          <w:szCs w:val="32"/>
          <w:cs/>
        </w:rPr>
        <w:t>บาลเพื่อลดปัญหาการทุจริตภาครัฐ ตามคำสั่งคณะรักษาความสงบแห่งชาติ ที่ 69/2557 ลงวันที่ 18 มิถุนายน 2557 เรื่อง มาตรการป้องกันและแก้ไขปัญหาการทุจริตประพฤติ มิชอบที่กำหนดให้ทุกส่วนราชการและหน่วยงานของรัฐ โดยมุ่งเน้นการสร้างธรรมา</w:t>
      </w:r>
      <w:proofErr w:type="spellStart"/>
      <w:r w:rsidRPr="0066032E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66032E">
        <w:rPr>
          <w:rFonts w:ascii="TH SarabunIT๙" w:hAnsi="TH SarabunIT๙" w:cs="TH SarabunIT๙"/>
          <w:sz w:val="32"/>
          <w:szCs w:val="32"/>
          <w:cs/>
        </w:rPr>
        <w:t xml:space="preserve">บาลในการบริหารงาน และส่งเสริมการมีส่วนร่วมจากทุกภาคส่วนในการตรวจสอบ เฝ้าระวัง เพื่อสกัดกั้นมิให้เกิดการทุจริตประพฤติ มิชอบได้ </w:t>
      </w:r>
    </w:p>
    <w:p w14:paraId="73AB2BF8" w14:textId="77777777" w:rsidR="002B05E3" w:rsidRPr="0066032E" w:rsidRDefault="002B05E3" w:rsidP="002B05E3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6032E">
        <w:rPr>
          <w:rFonts w:ascii="TH SarabunIT๙" w:hAnsi="TH SarabunIT๙" w:cs="TH SarabunIT๙"/>
          <w:sz w:val="32"/>
          <w:szCs w:val="32"/>
          <w:cs/>
        </w:rPr>
        <w:t xml:space="preserve">เทศบาลตำบลคำป่าหลาย  จึงได้ดำเนินการประเมินความเสี่ยงในองค์กรขึ้น เพื่อให้หน่วยงานมีมาตรการ ระบบหรือแนวทางในการบริหารจัดการความเสี่ยงของการดำเนินงานที่อาจก่อให้เกิดการทุจริตซึ่งเป็นมาตรการป้องกันการทุจริตเชิงรุกที่มีประสิทธิภาพต่อไป </w:t>
      </w:r>
    </w:p>
    <w:p w14:paraId="08C2C002" w14:textId="77777777" w:rsidR="002B05E3" w:rsidRPr="0066032E" w:rsidRDefault="002B05E3" w:rsidP="002B05E3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324CCA65" w14:textId="77777777" w:rsidR="002B05E3" w:rsidRDefault="002B05E3" w:rsidP="002B05E3">
      <w:pPr>
        <w:pStyle w:val="Default"/>
        <w:rPr>
          <w:sz w:val="32"/>
          <w:szCs w:val="32"/>
        </w:rPr>
      </w:pPr>
    </w:p>
    <w:p w14:paraId="46FD4AF9" w14:textId="77777777" w:rsidR="002B05E3" w:rsidRDefault="002B05E3" w:rsidP="002B05E3">
      <w:pPr>
        <w:pStyle w:val="Default"/>
        <w:rPr>
          <w:sz w:val="32"/>
          <w:szCs w:val="32"/>
        </w:rPr>
      </w:pPr>
    </w:p>
    <w:p w14:paraId="7E321AD4" w14:textId="77777777" w:rsidR="002B05E3" w:rsidRDefault="002B05E3" w:rsidP="002B05E3">
      <w:pPr>
        <w:pStyle w:val="Default"/>
        <w:rPr>
          <w:sz w:val="32"/>
          <w:szCs w:val="32"/>
        </w:rPr>
      </w:pPr>
    </w:p>
    <w:p w14:paraId="633C3831" w14:textId="77777777" w:rsidR="002B05E3" w:rsidRDefault="002B05E3" w:rsidP="002B05E3">
      <w:pPr>
        <w:pStyle w:val="Default"/>
        <w:rPr>
          <w:sz w:val="32"/>
          <w:szCs w:val="32"/>
        </w:rPr>
      </w:pPr>
    </w:p>
    <w:p w14:paraId="18448F56" w14:textId="77777777" w:rsidR="002B05E3" w:rsidRDefault="002B05E3" w:rsidP="002B05E3">
      <w:pPr>
        <w:pStyle w:val="Default"/>
        <w:rPr>
          <w:sz w:val="32"/>
          <w:szCs w:val="32"/>
        </w:rPr>
      </w:pPr>
    </w:p>
    <w:p w14:paraId="193BA06D" w14:textId="77777777" w:rsidR="002B05E3" w:rsidRDefault="002B05E3" w:rsidP="002B05E3">
      <w:pPr>
        <w:pStyle w:val="Default"/>
        <w:rPr>
          <w:sz w:val="32"/>
          <w:szCs w:val="32"/>
        </w:rPr>
      </w:pPr>
    </w:p>
    <w:p w14:paraId="1F862255" w14:textId="77777777" w:rsidR="002B05E3" w:rsidRPr="00C4408A" w:rsidRDefault="002B05E3" w:rsidP="002B05E3">
      <w:pPr>
        <w:spacing w:after="0"/>
        <w:ind w:left="5760"/>
        <w:rPr>
          <w:rFonts w:ascii="TH Mali Grade 6" w:hAnsi="TH Mali Grade 6" w:cs="TH Mali Grade 6"/>
          <w:b/>
          <w:bCs/>
          <w:sz w:val="44"/>
          <w:szCs w:val="44"/>
        </w:rPr>
      </w:pPr>
      <w:r w:rsidRPr="00C4408A">
        <w:rPr>
          <w:rFonts w:ascii="TH Mali Grade 6" w:hAnsi="TH Mali Grade 6" w:cs="TH Mali Grade 6"/>
          <w:b/>
          <w:bCs/>
          <w:sz w:val="44"/>
          <w:szCs w:val="44"/>
          <w:cs/>
        </w:rPr>
        <w:t>เทศบาลตำบลคำป่าหลาย</w:t>
      </w:r>
    </w:p>
    <w:p w14:paraId="77DFDB36" w14:textId="77777777" w:rsidR="002B05E3" w:rsidRPr="00C4408A" w:rsidRDefault="002B05E3" w:rsidP="002B05E3">
      <w:pPr>
        <w:spacing w:after="0"/>
        <w:ind w:left="6480"/>
        <w:rPr>
          <w:rFonts w:ascii="TH SarabunIT๙" w:hAnsi="TH SarabunIT๙" w:cs="TH SarabunIT๙"/>
          <w:sz w:val="36"/>
          <w:szCs w:val="36"/>
        </w:rPr>
      </w:pPr>
      <w:r w:rsidRPr="00C4408A">
        <w:rPr>
          <w:rFonts w:ascii="TH SarabunIT๙" w:hAnsi="TH SarabunIT๙" w:cs="TH SarabunIT๙" w:hint="cs"/>
          <w:sz w:val="36"/>
          <w:szCs w:val="36"/>
          <w:cs/>
        </w:rPr>
        <w:t xml:space="preserve">      </w:t>
      </w:r>
    </w:p>
    <w:p w14:paraId="61E999A1" w14:textId="77777777" w:rsidR="002B05E3" w:rsidRDefault="002B05E3" w:rsidP="002B05E3">
      <w:pPr>
        <w:spacing w:after="0"/>
        <w:ind w:left="6480"/>
        <w:rPr>
          <w:rFonts w:ascii="TH SarabunIT๙" w:hAnsi="TH SarabunIT๙" w:cs="TH SarabunIT๙"/>
        </w:rPr>
      </w:pPr>
    </w:p>
    <w:p w14:paraId="59B7AECC" w14:textId="77777777" w:rsidR="002B05E3" w:rsidRDefault="002B05E3" w:rsidP="002B05E3">
      <w:pPr>
        <w:spacing w:after="0"/>
        <w:ind w:left="6480"/>
        <w:rPr>
          <w:rFonts w:ascii="TH SarabunIT๙" w:hAnsi="TH SarabunIT๙" w:cs="TH SarabunIT๙"/>
        </w:rPr>
      </w:pPr>
    </w:p>
    <w:p w14:paraId="76B9A4DE" w14:textId="77777777" w:rsidR="002B05E3" w:rsidRDefault="002B05E3" w:rsidP="002B05E3">
      <w:pPr>
        <w:spacing w:after="0"/>
        <w:ind w:left="6480"/>
        <w:rPr>
          <w:rFonts w:ascii="TH SarabunIT๙" w:hAnsi="TH SarabunIT๙" w:cs="TH SarabunIT๙"/>
        </w:rPr>
      </w:pPr>
    </w:p>
    <w:p w14:paraId="4AF6D3E8" w14:textId="77777777" w:rsidR="002B05E3" w:rsidRDefault="002B05E3" w:rsidP="002B05E3">
      <w:pPr>
        <w:spacing w:after="0"/>
        <w:ind w:left="6480"/>
        <w:rPr>
          <w:rFonts w:ascii="TH SarabunIT๙" w:hAnsi="TH SarabunIT๙" w:cs="TH SarabunIT๙"/>
        </w:rPr>
      </w:pPr>
    </w:p>
    <w:p w14:paraId="7A2C3D79" w14:textId="77777777" w:rsidR="002B05E3" w:rsidRDefault="002B05E3" w:rsidP="002B05E3">
      <w:pPr>
        <w:spacing w:after="0"/>
        <w:ind w:left="6480"/>
        <w:rPr>
          <w:rFonts w:ascii="TH SarabunIT๙" w:hAnsi="TH SarabunIT๙" w:cs="TH SarabunIT๙"/>
        </w:rPr>
      </w:pPr>
    </w:p>
    <w:p w14:paraId="0E3F5521" w14:textId="77777777" w:rsidR="002B05E3" w:rsidRDefault="002B05E3" w:rsidP="002B05E3">
      <w:pPr>
        <w:spacing w:after="0"/>
        <w:ind w:left="6480"/>
        <w:rPr>
          <w:rFonts w:ascii="TH SarabunIT๙" w:hAnsi="TH SarabunIT๙" w:cs="TH SarabunIT๙"/>
        </w:rPr>
      </w:pPr>
    </w:p>
    <w:p w14:paraId="2EB1845E" w14:textId="77777777" w:rsidR="002B05E3" w:rsidRDefault="002B05E3" w:rsidP="002B05E3">
      <w:pPr>
        <w:spacing w:after="0"/>
        <w:ind w:left="6480"/>
        <w:rPr>
          <w:rFonts w:ascii="TH SarabunIT๙" w:hAnsi="TH SarabunIT๙" w:cs="TH SarabunIT๙"/>
        </w:rPr>
      </w:pPr>
    </w:p>
    <w:p w14:paraId="6B2FD885" w14:textId="77777777" w:rsidR="002B05E3" w:rsidRDefault="002B05E3" w:rsidP="002B05E3">
      <w:pPr>
        <w:spacing w:after="0"/>
        <w:ind w:left="6480"/>
        <w:rPr>
          <w:rFonts w:ascii="TH SarabunIT๙" w:hAnsi="TH SarabunIT๙" w:cs="TH SarabunIT๙"/>
        </w:rPr>
      </w:pPr>
    </w:p>
    <w:p w14:paraId="2592665F" w14:textId="77777777" w:rsidR="002B05E3" w:rsidRDefault="002B05E3" w:rsidP="002B05E3">
      <w:pPr>
        <w:spacing w:after="0"/>
        <w:ind w:left="6480"/>
        <w:rPr>
          <w:rFonts w:ascii="TH SarabunIT๙" w:hAnsi="TH SarabunIT๙" w:cs="TH SarabunIT๙"/>
        </w:rPr>
      </w:pPr>
    </w:p>
    <w:p w14:paraId="7C6E0E52" w14:textId="77777777" w:rsidR="002B05E3" w:rsidRDefault="002B05E3" w:rsidP="002B05E3">
      <w:pPr>
        <w:spacing w:after="0"/>
        <w:ind w:left="6480"/>
        <w:rPr>
          <w:rFonts w:ascii="TH SarabunIT๙" w:hAnsi="TH SarabunIT๙" w:cs="TH SarabunIT๙"/>
        </w:rPr>
      </w:pPr>
    </w:p>
    <w:p w14:paraId="25284864" w14:textId="77777777" w:rsidR="002B05E3" w:rsidRDefault="002B05E3" w:rsidP="002B05E3">
      <w:pPr>
        <w:spacing w:after="0"/>
        <w:ind w:left="6480"/>
        <w:rPr>
          <w:rFonts w:ascii="TH SarabunIT๙" w:hAnsi="TH SarabunIT๙" w:cs="TH SarabunIT๙"/>
        </w:rPr>
      </w:pPr>
    </w:p>
    <w:p w14:paraId="156DEDB0" w14:textId="77777777" w:rsidR="002B05E3" w:rsidRDefault="002B05E3" w:rsidP="002B05E3">
      <w:pPr>
        <w:spacing w:after="0"/>
        <w:ind w:left="6480"/>
        <w:rPr>
          <w:rFonts w:ascii="TH SarabunIT๙" w:hAnsi="TH SarabunIT๙" w:cs="TH SarabunIT๙"/>
        </w:rPr>
      </w:pPr>
    </w:p>
    <w:p w14:paraId="354425BF" w14:textId="77777777" w:rsidR="002B05E3" w:rsidRDefault="002B05E3" w:rsidP="002B05E3">
      <w:pPr>
        <w:pStyle w:val="Default"/>
        <w:jc w:val="center"/>
        <w:rPr>
          <w:sz w:val="40"/>
          <w:szCs w:val="40"/>
        </w:rPr>
      </w:pPr>
      <w:r w:rsidRPr="00CB2C8A">
        <w:rPr>
          <w:b/>
          <w:bCs/>
          <w:sz w:val="40"/>
          <w:szCs w:val="40"/>
          <w:cs/>
        </w:rPr>
        <w:t>สารบัญ</w:t>
      </w:r>
    </w:p>
    <w:p w14:paraId="1268DBB1" w14:textId="77777777" w:rsidR="002B05E3" w:rsidRPr="00CB2C8A" w:rsidRDefault="002B05E3" w:rsidP="002B05E3">
      <w:pPr>
        <w:pStyle w:val="Default"/>
        <w:jc w:val="center"/>
        <w:rPr>
          <w:sz w:val="20"/>
          <w:szCs w:val="20"/>
        </w:rPr>
      </w:pPr>
    </w:p>
    <w:p w14:paraId="5BC0DDD4" w14:textId="77777777" w:rsidR="002B05E3" w:rsidRPr="00CB2C8A" w:rsidRDefault="002B05E3" w:rsidP="002B05E3">
      <w:pPr>
        <w:pStyle w:val="Default"/>
        <w:rPr>
          <w:rFonts w:ascii="TH SarabunIT๙" w:hAnsi="TH SarabunIT๙" w:cs="TH SarabunIT๙"/>
          <w:sz w:val="36"/>
          <w:szCs w:val="36"/>
        </w:rPr>
      </w:pPr>
      <w:r w:rsidRPr="00CB2C8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เรื่อง </w:t>
      </w:r>
      <w:r w:rsidRPr="00CB2C8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CB2C8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CB2C8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CB2C8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CB2C8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CB2C8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CB2C8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CB2C8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CB2C8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CB2C8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CB2C8A">
        <w:rPr>
          <w:rFonts w:ascii="TH SarabunIT๙" w:hAnsi="TH SarabunIT๙" w:cs="TH SarabunIT๙"/>
          <w:b/>
          <w:bCs/>
          <w:sz w:val="36"/>
          <w:szCs w:val="36"/>
          <w:cs/>
        </w:rPr>
        <w:tab/>
        <w:t xml:space="preserve">หน้า </w:t>
      </w:r>
    </w:p>
    <w:p w14:paraId="110B07A1" w14:textId="77777777" w:rsidR="002B05E3" w:rsidRPr="00CB2C8A" w:rsidRDefault="002B05E3" w:rsidP="002B05E3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B2C8A">
        <w:rPr>
          <w:rFonts w:ascii="TH SarabunIT๙" w:hAnsi="TH SarabunIT๙" w:cs="TH SarabunIT๙"/>
          <w:sz w:val="32"/>
          <w:szCs w:val="32"/>
          <w:cs/>
        </w:rPr>
        <w:t xml:space="preserve">การประเมินความเสี่ยงการทุจริต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B2C8A">
        <w:rPr>
          <w:rFonts w:ascii="TH SarabunIT๙" w:hAnsi="TH SarabunIT๙" w:cs="TH SarabunIT๙"/>
          <w:sz w:val="32"/>
          <w:szCs w:val="32"/>
        </w:rPr>
        <w:t xml:space="preserve">1 </w:t>
      </w:r>
    </w:p>
    <w:p w14:paraId="6F305765" w14:textId="77777777" w:rsidR="002B05E3" w:rsidRPr="00CB2C8A" w:rsidRDefault="002B05E3" w:rsidP="002B05E3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B2C8A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วิเคราะห์สถานความเสี่ยง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B2C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B2C8A">
        <w:rPr>
          <w:rFonts w:ascii="TH SarabunIT๙" w:hAnsi="TH SarabunIT๙" w:cs="TH SarabunIT๙"/>
          <w:sz w:val="32"/>
          <w:szCs w:val="32"/>
        </w:rPr>
        <w:t xml:space="preserve">2 </w:t>
      </w:r>
    </w:p>
    <w:p w14:paraId="2C95A877" w14:textId="77777777" w:rsidR="002B05E3" w:rsidRPr="00CB2C8A" w:rsidRDefault="002B05E3" w:rsidP="002B05E3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เมริก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ระดับความเสี่ยง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B2C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B2C8A">
        <w:rPr>
          <w:rFonts w:ascii="TH SarabunIT๙" w:hAnsi="TH SarabunIT๙" w:cs="TH SarabunIT๙"/>
          <w:sz w:val="32"/>
          <w:szCs w:val="32"/>
        </w:rPr>
        <w:t xml:space="preserve">3 </w:t>
      </w:r>
    </w:p>
    <w:p w14:paraId="046CB0EE" w14:textId="77777777" w:rsidR="002B05E3" w:rsidRPr="00CB2C8A" w:rsidRDefault="002B05E3" w:rsidP="002B05E3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สรุปตารางเมทริก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ระดับความเสี่ยง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</w:t>
      </w:r>
    </w:p>
    <w:p w14:paraId="58CC49D0" w14:textId="77777777" w:rsidR="002B05E3" w:rsidRPr="00CB2C8A" w:rsidRDefault="002B05E3" w:rsidP="002B05E3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B2C8A">
        <w:rPr>
          <w:rFonts w:ascii="TH SarabunIT๙" w:hAnsi="TH SarabunIT๙" w:cs="TH SarabunIT๙"/>
          <w:sz w:val="32"/>
          <w:szCs w:val="32"/>
          <w:cs/>
        </w:rPr>
        <w:t>การประเมินการควบคุมความเสี่ยง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B2C8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CB2C8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038A8F9" w14:textId="77777777" w:rsidR="002B05E3" w:rsidRDefault="002B05E3" w:rsidP="002B05E3">
      <w:pPr>
        <w:spacing w:after="0"/>
        <w:rPr>
          <w:rFonts w:ascii="TH SarabunIT๙" w:hAnsi="TH SarabunIT๙" w:cs="TH SarabunIT๙"/>
        </w:rPr>
      </w:pPr>
      <w:r w:rsidRPr="00CB2C8A">
        <w:rPr>
          <w:rFonts w:ascii="TH SarabunIT๙" w:hAnsi="TH SarabunIT๙" w:cs="TH SarabunIT๙"/>
          <w:sz w:val="32"/>
          <w:szCs w:val="32"/>
          <w:cs/>
        </w:rPr>
        <w:t>แผนบริหารความเสี่ยง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B2C8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08B72E54" w14:textId="77777777" w:rsidR="002B05E3" w:rsidRPr="006525BF" w:rsidRDefault="002B05E3" w:rsidP="002B05E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6525BF">
        <w:rPr>
          <w:rFonts w:ascii="TH SarabunIT๙" w:hAnsi="TH SarabunIT๙" w:cs="TH SarabunIT๙" w:hint="cs"/>
          <w:sz w:val="32"/>
          <w:szCs w:val="32"/>
          <w:cs/>
        </w:rPr>
        <w:t>ประกาศเทศบาลตำบลคำป่าหลาย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6-16</w:t>
      </w:r>
    </w:p>
    <w:p w14:paraId="76790622" w14:textId="77777777" w:rsidR="002B05E3" w:rsidRDefault="002B05E3" w:rsidP="002B05E3">
      <w:pPr>
        <w:spacing w:after="0"/>
        <w:ind w:left="6480"/>
        <w:rPr>
          <w:rFonts w:ascii="TH SarabunIT๙" w:hAnsi="TH SarabunIT๙" w:cs="TH SarabunIT๙"/>
        </w:rPr>
      </w:pPr>
    </w:p>
    <w:p w14:paraId="1BED3A58" w14:textId="77777777" w:rsidR="002B05E3" w:rsidRDefault="002B05E3" w:rsidP="002B05E3">
      <w:pPr>
        <w:spacing w:after="0"/>
        <w:ind w:left="6480"/>
        <w:rPr>
          <w:rFonts w:ascii="TH SarabunIT๙" w:hAnsi="TH SarabunIT๙" w:cs="TH SarabunIT๙"/>
        </w:rPr>
      </w:pPr>
    </w:p>
    <w:p w14:paraId="76E3FC56" w14:textId="77777777" w:rsidR="002B05E3" w:rsidRDefault="002B05E3" w:rsidP="002B05E3">
      <w:pPr>
        <w:spacing w:after="0"/>
        <w:ind w:left="6480"/>
        <w:rPr>
          <w:rFonts w:ascii="TH SarabunIT๙" w:hAnsi="TH SarabunIT๙" w:cs="TH SarabunIT๙"/>
        </w:rPr>
      </w:pPr>
    </w:p>
    <w:p w14:paraId="23545C31" w14:textId="77777777" w:rsidR="002B05E3" w:rsidRDefault="002B05E3" w:rsidP="002B05E3">
      <w:pPr>
        <w:spacing w:after="0"/>
        <w:ind w:left="6480"/>
        <w:rPr>
          <w:rFonts w:ascii="TH SarabunIT๙" w:hAnsi="TH SarabunIT๙" w:cs="TH SarabunIT๙"/>
        </w:rPr>
      </w:pPr>
    </w:p>
    <w:p w14:paraId="76617B78" w14:textId="77777777" w:rsidR="002B05E3" w:rsidRDefault="002B05E3" w:rsidP="002B05E3">
      <w:pPr>
        <w:spacing w:after="0"/>
        <w:ind w:left="6480"/>
        <w:rPr>
          <w:rFonts w:ascii="TH SarabunIT๙" w:hAnsi="TH SarabunIT๙" w:cs="TH SarabunIT๙"/>
        </w:rPr>
      </w:pPr>
    </w:p>
    <w:p w14:paraId="14CAA93A" w14:textId="77777777" w:rsidR="002B05E3" w:rsidRDefault="002B05E3" w:rsidP="002B05E3">
      <w:pPr>
        <w:spacing w:after="0"/>
        <w:ind w:left="6480"/>
        <w:rPr>
          <w:rFonts w:ascii="TH SarabunIT๙" w:hAnsi="TH SarabunIT๙" w:cs="TH SarabunIT๙"/>
        </w:rPr>
      </w:pPr>
    </w:p>
    <w:p w14:paraId="3DCAC8A6" w14:textId="77777777" w:rsidR="002B05E3" w:rsidRDefault="002B05E3" w:rsidP="002B05E3">
      <w:pPr>
        <w:spacing w:after="0"/>
        <w:ind w:left="6480"/>
        <w:rPr>
          <w:rFonts w:ascii="TH SarabunIT๙" w:hAnsi="TH SarabunIT๙" w:cs="TH SarabunIT๙"/>
        </w:rPr>
      </w:pPr>
    </w:p>
    <w:p w14:paraId="27805316" w14:textId="77777777" w:rsidR="002B05E3" w:rsidRDefault="002B05E3" w:rsidP="002B05E3">
      <w:pPr>
        <w:spacing w:after="0"/>
        <w:ind w:left="6480"/>
        <w:rPr>
          <w:rFonts w:ascii="TH SarabunIT๙" w:hAnsi="TH SarabunIT๙" w:cs="TH SarabunIT๙"/>
        </w:rPr>
      </w:pPr>
    </w:p>
    <w:p w14:paraId="0100311D" w14:textId="77777777" w:rsidR="002B05E3" w:rsidRDefault="002B05E3" w:rsidP="002B05E3">
      <w:pPr>
        <w:spacing w:after="0"/>
        <w:ind w:left="6480"/>
        <w:rPr>
          <w:rFonts w:ascii="TH SarabunIT๙" w:hAnsi="TH SarabunIT๙" w:cs="TH SarabunIT๙"/>
        </w:rPr>
      </w:pPr>
    </w:p>
    <w:p w14:paraId="773D38F2" w14:textId="35E7517A" w:rsidR="002B05E3" w:rsidRDefault="002B05E3"/>
    <w:p w14:paraId="062D82F3" w14:textId="1B055EA6" w:rsidR="00066446" w:rsidRDefault="00066446"/>
    <w:p w14:paraId="380CCCE3" w14:textId="5E1CFE59" w:rsidR="00066446" w:rsidRDefault="00066446"/>
    <w:p w14:paraId="19568D07" w14:textId="286D0037" w:rsidR="00066446" w:rsidRDefault="00066446"/>
    <w:p w14:paraId="78ADFA12" w14:textId="455F784E" w:rsidR="00066446" w:rsidRDefault="00066446"/>
    <w:p w14:paraId="7A97143C" w14:textId="10F04214" w:rsidR="00066446" w:rsidRDefault="00066446"/>
    <w:p w14:paraId="6C23AB8A" w14:textId="2F78C8C4" w:rsidR="00066446" w:rsidRDefault="00066446"/>
    <w:p w14:paraId="47BAD5F4" w14:textId="65AEC7CE" w:rsidR="00066446" w:rsidRDefault="00066446"/>
    <w:p w14:paraId="7D3425B0" w14:textId="5496DACE" w:rsidR="00066446" w:rsidRDefault="00066446"/>
    <w:p w14:paraId="3A54F311" w14:textId="67FDB208" w:rsidR="00066446" w:rsidRDefault="00066446"/>
    <w:p w14:paraId="0AA3DB77" w14:textId="4B270FB0" w:rsidR="00066446" w:rsidRDefault="00066446"/>
    <w:p w14:paraId="3491BA44" w14:textId="55A388AF" w:rsidR="00066446" w:rsidRDefault="00066446"/>
    <w:p w14:paraId="7DBF9470" w14:textId="39AE77FC" w:rsidR="00066446" w:rsidRDefault="00066446"/>
    <w:p w14:paraId="753DDC94" w14:textId="61441865" w:rsidR="00066446" w:rsidRDefault="00066446"/>
    <w:p w14:paraId="0C68B3A2" w14:textId="27C018A2" w:rsidR="00066446" w:rsidRDefault="00066446"/>
    <w:p w14:paraId="0F7DBCF8" w14:textId="65C73FD2" w:rsidR="00066446" w:rsidRDefault="00066446"/>
    <w:p w14:paraId="27E8514E" w14:textId="1683D409" w:rsidR="00066446" w:rsidRDefault="00066446"/>
    <w:p w14:paraId="3580D97C" w14:textId="77777777" w:rsidR="00066446" w:rsidRPr="00C47734" w:rsidRDefault="00066446" w:rsidP="00066446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</w:pPr>
      <w:r w:rsidRPr="00C47734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การประเมินความเสี่ยงการทุจริต</w:t>
      </w:r>
      <w:r>
        <w:rPr>
          <w:rFonts w:ascii="TH SarabunIT๙" w:hAnsi="TH SarabunIT๙" w:cs="TH SarabunIT๙"/>
          <w:b/>
          <w:bCs/>
          <w:color w:val="000000"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ประจำปี พ.ศ.2564</w:t>
      </w:r>
    </w:p>
    <w:p w14:paraId="2B244862" w14:textId="77777777" w:rsidR="00066446" w:rsidRPr="00C47734" w:rsidRDefault="00066446" w:rsidP="00066446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C47734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เทศบาลตำบลคำป่าหลาย อำเภอเมืองมุกดาหาร  จังหวัดมุกดาหาร</w:t>
      </w:r>
    </w:p>
    <w:p w14:paraId="29F9A561" w14:textId="77777777" w:rsidR="00066446" w:rsidRDefault="00066446" w:rsidP="00066446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********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>**</w:t>
      </w:r>
    </w:p>
    <w:p w14:paraId="694A428B" w14:textId="77777777" w:rsidR="00066446" w:rsidRPr="00C47734" w:rsidRDefault="00066446" w:rsidP="00066446">
      <w:pPr>
        <w:spacing w:after="0"/>
        <w:rPr>
          <w:rFonts w:ascii="TH SarabunIT๙" w:hAnsi="TH SarabunIT๙" w:cs="TH SarabunIT๙"/>
          <w:b/>
          <w:bCs/>
          <w:color w:val="000000"/>
          <w:sz w:val="14"/>
          <w:szCs w:val="14"/>
        </w:rPr>
      </w:pPr>
    </w:p>
    <w:p w14:paraId="60E7B333" w14:textId="77777777" w:rsidR="00066446" w:rsidRDefault="00066446" w:rsidP="00066446">
      <w:pPr>
        <w:spacing w:after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ตามยุทธศาสตร์ชาติว่าด้วย การป้องกันและปราบปรามการทุจริต ระยะที่ 3 (พ.ศ.2560-2564) และการประเมินคุณธรรมและความโปร่งใสในการดำเนินงานของหน่วยงานภาครัฐ (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Integrity and Transparency Assessment : ITA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 ประจำปีงบประมาณ พ.ศ.2564 ได้กำหนดตัวชี้วัดออกเป็น 10 ตัวชี้วัด ดังนี้</w:t>
      </w:r>
    </w:p>
    <w:p w14:paraId="33D28A2A" w14:textId="77777777" w:rsidR="00066446" w:rsidRDefault="00066446" w:rsidP="00066446">
      <w:pPr>
        <w:pStyle w:val="a4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การปฏิบัติหน้าที่</w:t>
      </w:r>
    </w:p>
    <w:p w14:paraId="2F0B308B" w14:textId="77777777" w:rsidR="00066446" w:rsidRDefault="00066446" w:rsidP="00066446">
      <w:pPr>
        <w:pStyle w:val="a4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การใช้งบประมาณ</w:t>
      </w:r>
    </w:p>
    <w:p w14:paraId="5B5222AE" w14:textId="77777777" w:rsidR="00066446" w:rsidRDefault="00066446" w:rsidP="00066446">
      <w:pPr>
        <w:pStyle w:val="a4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การใช้อำนาจ</w:t>
      </w:r>
    </w:p>
    <w:p w14:paraId="79095369" w14:textId="77777777" w:rsidR="00066446" w:rsidRDefault="00066446" w:rsidP="00066446">
      <w:pPr>
        <w:pStyle w:val="a4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การใช้ทรัพย์สินของราชการ</w:t>
      </w:r>
    </w:p>
    <w:p w14:paraId="75D1DA0E" w14:textId="77777777" w:rsidR="00066446" w:rsidRDefault="00066446" w:rsidP="00066446">
      <w:pPr>
        <w:pStyle w:val="a4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การแก้ไขปัญหาการทุจริต</w:t>
      </w:r>
    </w:p>
    <w:p w14:paraId="0EA72F1E" w14:textId="77777777" w:rsidR="00066446" w:rsidRDefault="00066446" w:rsidP="00066446">
      <w:pPr>
        <w:pStyle w:val="a4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คุณภาพการดำเนินงาน</w:t>
      </w:r>
    </w:p>
    <w:p w14:paraId="3EC75842" w14:textId="77777777" w:rsidR="00066446" w:rsidRDefault="00066446" w:rsidP="00066446">
      <w:pPr>
        <w:pStyle w:val="a4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ประสิทธิภาพการสื่อสาร</w:t>
      </w:r>
    </w:p>
    <w:p w14:paraId="0091A4F6" w14:textId="77777777" w:rsidR="00066446" w:rsidRDefault="00066446" w:rsidP="00066446">
      <w:pPr>
        <w:pStyle w:val="a4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การปรับปรุงระบบการทำงาน</w:t>
      </w:r>
    </w:p>
    <w:p w14:paraId="6E7221B2" w14:textId="77777777" w:rsidR="00066446" w:rsidRDefault="00066446" w:rsidP="00066446">
      <w:pPr>
        <w:pStyle w:val="a4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การเปิดเผยข้อมูล</w:t>
      </w:r>
    </w:p>
    <w:p w14:paraId="2B838993" w14:textId="77777777" w:rsidR="00066446" w:rsidRDefault="00066446" w:rsidP="00066446">
      <w:pPr>
        <w:pStyle w:val="a4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914D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การป้องกันการทุจริต</w:t>
      </w:r>
    </w:p>
    <w:p w14:paraId="70419E99" w14:textId="77777777" w:rsidR="00066446" w:rsidRDefault="00066446" w:rsidP="00066446">
      <w:pPr>
        <w:spacing w:after="0"/>
        <w:ind w:left="180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เทศบาลตำบลคำป่าหลาย  ถูกกำหนดให้ประเมินตัวชี้วัดที่ 10 การป้องกันการทุจริต </w:t>
      </w:r>
    </w:p>
    <w:p w14:paraId="206E3764" w14:textId="77777777" w:rsidR="00066446" w:rsidRDefault="00066446" w:rsidP="00066446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ตัวชี้วัดที่ 10.1 การดำเนินการเพื่อป้องกันการทุจริต ข้อ 036 การประเมินความเสี่ยงการทุจริต</w:t>
      </w:r>
    </w:p>
    <w:p w14:paraId="3F4FA8B5" w14:textId="77777777" w:rsidR="00066446" w:rsidRPr="00C47734" w:rsidRDefault="00066446" w:rsidP="00066446">
      <w:pPr>
        <w:spacing w:after="0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14:paraId="6E07F620" w14:textId="77777777" w:rsidR="00066446" w:rsidRPr="00963A71" w:rsidRDefault="00066446" w:rsidP="00066446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963A7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การประเมินความเสี่ยงการทุจริต ของเทศบาลตำบลคำป่าหลาย</w:t>
      </w:r>
    </w:p>
    <w:p w14:paraId="427A29AD" w14:textId="77777777" w:rsidR="00066446" w:rsidRPr="00963A71" w:rsidRDefault="00066446" w:rsidP="00066446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963A7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ขั้นตอนการประเมินความเสี่ยงการทุจริต</w:t>
      </w:r>
    </w:p>
    <w:p w14:paraId="639DBC05" w14:textId="77777777" w:rsidR="00066446" w:rsidRPr="00963A71" w:rsidRDefault="00066446" w:rsidP="00066446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6"/>
          <w:szCs w:val="36"/>
          <w:cs/>
        </w:rPr>
        <w:tab/>
      </w:r>
      <w:r w:rsidRPr="00963A7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1.การระบุความเสี่ยง</w:t>
      </w:r>
    </w:p>
    <w:p w14:paraId="3542F46B" w14:textId="77777777" w:rsidR="00066446" w:rsidRDefault="00066446" w:rsidP="00066446">
      <w:pPr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ระบุความเสี่ยง อธิบายรายละเอียด รูปแบบ พฤติการณ์ความเสี่ยงเฉพาะที่มีความเสี่ยงการทุจริต</w:t>
      </w:r>
    </w:p>
    <w:p w14:paraId="64A77639" w14:textId="77777777" w:rsidR="00066446" w:rsidRDefault="00066446" w:rsidP="00066446">
      <w:pPr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B96270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ตารางที่ 1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ระบุความเสี่ยง(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Known Factor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และ </w:t>
      </w:r>
      <w:r>
        <w:rPr>
          <w:rFonts w:ascii="TH SarabunIT๙" w:hAnsi="TH SarabunIT๙" w:cs="TH SarabunIT๙"/>
          <w:color w:val="000000"/>
          <w:sz w:val="32"/>
          <w:szCs w:val="32"/>
        </w:rPr>
        <w:t>Unknown Factor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807"/>
        <w:gridCol w:w="2126"/>
        <w:gridCol w:w="1985"/>
      </w:tblGrid>
      <w:tr w:rsidR="00066446" w14:paraId="691E208B" w14:textId="77777777" w:rsidTr="00802A49">
        <w:tc>
          <w:tcPr>
            <w:tcW w:w="5807" w:type="dxa"/>
            <w:vMerge w:val="restart"/>
          </w:tcPr>
          <w:p w14:paraId="076F623F" w14:textId="77777777" w:rsidR="00066446" w:rsidRPr="009E1DA0" w:rsidRDefault="00066446" w:rsidP="00802A4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bookmarkStart w:id="0" w:name="_Hlk69731844"/>
            <w:r w:rsidRPr="009E1DA0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โอกาส/ความเสี่ยงการทุจริต</w:t>
            </w:r>
          </w:p>
        </w:tc>
        <w:tc>
          <w:tcPr>
            <w:tcW w:w="4111" w:type="dxa"/>
            <w:gridSpan w:val="2"/>
          </w:tcPr>
          <w:p w14:paraId="5718AFD3" w14:textId="77777777" w:rsidR="00066446" w:rsidRPr="009E1DA0" w:rsidRDefault="00066446" w:rsidP="00802A4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E1DA0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ประเภทความเสี่ยงการทุจริต</w:t>
            </w:r>
          </w:p>
        </w:tc>
      </w:tr>
      <w:tr w:rsidR="00066446" w14:paraId="535572F4" w14:textId="77777777" w:rsidTr="00802A49">
        <w:tc>
          <w:tcPr>
            <w:tcW w:w="5807" w:type="dxa"/>
            <w:vMerge/>
          </w:tcPr>
          <w:p w14:paraId="43D36E1B" w14:textId="77777777" w:rsidR="00066446" w:rsidRDefault="00066446" w:rsidP="00802A4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133D415" w14:textId="77777777" w:rsidR="00066446" w:rsidRDefault="00066446" w:rsidP="00802A4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Known Factor</w:t>
            </w:r>
          </w:p>
          <w:p w14:paraId="5C5BEE09" w14:textId="77777777" w:rsidR="00066446" w:rsidRDefault="00066446" w:rsidP="00802A4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(เคยเกิดขึ้นแล้ว)</w:t>
            </w:r>
          </w:p>
        </w:tc>
        <w:tc>
          <w:tcPr>
            <w:tcW w:w="1985" w:type="dxa"/>
          </w:tcPr>
          <w:p w14:paraId="4DC7C941" w14:textId="77777777" w:rsidR="00066446" w:rsidRDefault="00066446" w:rsidP="00802A4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Unknown Factor</w:t>
            </w:r>
          </w:p>
          <w:p w14:paraId="0480915E" w14:textId="77777777" w:rsidR="00066446" w:rsidRDefault="00066446" w:rsidP="00802A4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(ยังไม่เคยเกิดขึ้น)</w:t>
            </w:r>
          </w:p>
        </w:tc>
      </w:tr>
      <w:bookmarkEnd w:id="0"/>
      <w:tr w:rsidR="00066446" w14:paraId="51B4D660" w14:textId="77777777" w:rsidTr="00802A49">
        <w:tc>
          <w:tcPr>
            <w:tcW w:w="5807" w:type="dxa"/>
          </w:tcPr>
          <w:p w14:paraId="1027D023" w14:textId="77777777" w:rsidR="00066446" w:rsidRDefault="00066446" w:rsidP="00802A49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การใช้ทรัพย์สินของราชการเพื่อประโยชน์ธุรกิจส่วนตัว</w:t>
            </w:r>
          </w:p>
          <w:p w14:paraId="6EE179CD" w14:textId="77777777" w:rsidR="00066446" w:rsidRDefault="00066446" w:rsidP="00802A49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-นำรถยนต์ของเทศบาลไปใช้ในกิจกรรมของตนนอกเหนือจากงานของเทศบาล บ่อยครั้ง ซึ่งต้องรับผิดชอบจ่ายค่าน้ำมันด้วยตนเอง แต่กลับมีการเบิกค่าน้ำมันเชื้อเพลิงและทำการเบิกเกินกว่าความเป็นจริง</w:t>
            </w:r>
          </w:p>
          <w:p w14:paraId="62688BDB" w14:textId="5F41803C" w:rsidR="007139F3" w:rsidRDefault="007139F3" w:rsidP="00802A49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FCA32CA" w14:textId="77777777" w:rsidR="00066446" w:rsidRPr="00054D0C" w:rsidRDefault="00066446" w:rsidP="00802A49">
            <w:pPr>
              <w:jc w:val="center"/>
              <w:rPr>
                <w:rFonts w:ascii="Verdana" w:hAnsi="Verdana" w:cs="TH SarabunIT๙"/>
                <w:b/>
                <w:bCs/>
                <w:color w:val="000000"/>
                <w:sz w:val="32"/>
                <w:szCs w:val="32"/>
              </w:rPr>
            </w:pPr>
          </w:p>
          <w:p w14:paraId="6B0B4E3D" w14:textId="77777777" w:rsidR="00066446" w:rsidRPr="00054D0C" w:rsidRDefault="00066446" w:rsidP="00802A4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54D0C">
              <w:rPr>
                <w:rFonts w:ascii="Verdana" w:hAnsi="Verdana" w:cs="TH SarabunIT๙"/>
                <w:b/>
                <w:bCs/>
                <w:color w:val="000000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14:paraId="2BC578B7" w14:textId="77777777" w:rsidR="00066446" w:rsidRPr="00054D0C" w:rsidRDefault="00066446" w:rsidP="00802A4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66446" w14:paraId="7D24ADD3" w14:textId="77777777" w:rsidTr="00802A49">
        <w:tc>
          <w:tcPr>
            <w:tcW w:w="5807" w:type="dxa"/>
          </w:tcPr>
          <w:p w14:paraId="21910F2C" w14:textId="77777777" w:rsidR="00066446" w:rsidRDefault="00066446" w:rsidP="00802A49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>การรับผลประโยชน์ต่างๆ(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Accepting benefits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 หรือสินบน</w:t>
            </w:r>
          </w:p>
          <w:p w14:paraId="54FFCCD8" w14:textId="77777777" w:rsidR="00066446" w:rsidRDefault="00066446" w:rsidP="00802A49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-การรับของขวัญจากบุคคลอื่น เพื่อช่วยให้บุคคลนั้นได้ผลประโยชน์จากองค์กร</w:t>
            </w:r>
          </w:p>
        </w:tc>
        <w:tc>
          <w:tcPr>
            <w:tcW w:w="2126" w:type="dxa"/>
          </w:tcPr>
          <w:p w14:paraId="74626DB5" w14:textId="77777777" w:rsidR="00066446" w:rsidRPr="00054D0C" w:rsidRDefault="00066446" w:rsidP="00802A4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14:paraId="7F17A087" w14:textId="77777777" w:rsidR="00066446" w:rsidRPr="00054D0C" w:rsidRDefault="00066446" w:rsidP="00802A49">
            <w:pPr>
              <w:jc w:val="center"/>
              <w:rPr>
                <w:rFonts w:ascii="Verdana" w:hAnsi="Verdana" w:cs="TH SarabunIT๙"/>
                <w:b/>
                <w:bCs/>
                <w:color w:val="000000"/>
                <w:sz w:val="32"/>
                <w:szCs w:val="32"/>
              </w:rPr>
            </w:pPr>
          </w:p>
          <w:p w14:paraId="48764AE9" w14:textId="77777777" w:rsidR="00066446" w:rsidRPr="00054D0C" w:rsidRDefault="00066446" w:rsidP="00802A4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54D0C">
              <w:rPr>
                <w:rFonts w:ascii="Verdana" w:hAnsi="Verdana" w:cs="TH SarabunIT๙"/>
                <w:b/>
                <w:bCs/>
                <w:color w:val="000000"/>
                <w:sz w:val="32"/>
                <w:szCs w:val="32"/>
                <w:cs/>
              </w:rPr>
              <w:t>√</w:t>
            </w:r>
          </w:p>
        </w:tc>
      </w:tr>
    </w:tbl>
    <w:p w14:paraId="032D680C" w14:textId="77777777" w:rsidR="00066446" w:rsidRDefault="00066446" w:rsidP="00066446">
      <w:pPr>
        <w:spacing w:after="0"/>
        <w:rPr>
          <w:rFonts w:ascii="TH SarabunIT๙" w:hAnsi="TH SarabunIT๙" w:cs="TH SarabunIT๙"/>
          <w:color w:val="000000"/>
          <w:sz w:val="16"/>
          <w:szCs w:val="16"/>
        </w:rPr>
      </w:pPr>
    </w:p>
    <w:p w14:paraId="7FFD5984" w14:textId="77777777" w:rsidR="00066446" w:rsidRDefault="00066446" w:rsidP="00066446">
      <w:pPr>
        <w:spacing w:after="0"/>
        <w:rPr>
          <w:rFonts w:ascii="TH SarabunIT๙" w:hAnsi="TH SarabunIT๙" w:cs="TH SarabunIT๙"/>
          <w:color w:val="000000"/>
          <w:sz w:val="16"/>
          <w:szCs w:val="16"/>
        </w:rPr>
      </w:pPr>
    </w:p>
    <w:p w14:paraId="35600FE5" w14:textId="77777777" w:rsidR="00066446" w:rsidRDefault="00066446" w:rsidP="00066446">
      <w:pPr>
        <w:spacing w:after="0"/>
        <w:rPr>
          <w:rFonts w:ascii="TH SarabunIT๙" w:hAnsi="TH SarabunIT๙" w:cs="TH SarabunIT๙"/>
          <w:color w:val="000000"/>
          <w:sz w:val="16"/>
          <w:szCs w:val="16"/>
        </w:rPr>
      </w:pPr>
    </w:p>
    <w:p w14:paraId="414EA72C" w14:textId="77777777" w:rsidR="00066446" w:rsidRDefault="00066446" w:rsidP="00066446">
      <w:pPr>
        <w:spacing w:after="0"/>
        <w:rPr>
          <w:rFonts w:ascii="TH SarabunIT๙" w:hAnsi="TH SarabunIT๙" w:cs="TH SarabunIT๙"/>
          <w:color w:val="000000"/>
          <w:sz w:val="16"/>
          <w:szCs w:val="16"/>
        </w:rPr>
      </w:pPr>
    </w:p>
    <w:p w14:paraId="01701ACE" w14:textId="77777777" w:rsidR="00066446" w:rsidRDefault="00066446" w:rsidP="00066446">
      <w:pPr>
        <w:spacing w:after="0"/>
        <w:rPr>
          <w:rFonts w:ascii="TH SarabunIT๙" w:hAnsi="TH SarabunIT๙" w:cs="TH SarabunIT๙"/>
          <w:color w:val="000000"/>
          <w:sz w:val="16"/>
          <w:szCs w:val="16"/>
        </w:rPr>
      </w:pPr>
    </w:p>
    <w:p w14:paraId="44C0FFD1" w14:textId="77777777" w:rsidR="00066446" w:rsidRDefault="00066446" w:rsidP="00066446">
      <w:pPr>
        <w:spacing w:after="0"/>
        <w:rPr>
          <w:rFonts w:ascii="TH SarabunIT๙" w:hAnsi="TH SarabunIT๙" w:cs="TH SarabunIT๙"/>
          <w:color w:val="000000"/>
          <w:sz w:val="16"/>
          <w:szCs w:val="16"/>
        </w:rPr>
      </w:pPr>
    </w:p>
    <w:p w14:paraId="3B22CA7F" w14:textId="77777777" w:rsidR="00066446" w:rsidRPr="00963A71" w:rsidRDefault="00066446" w:rsidP="00066446">
      <w:pPr>
        <w:spacing w:after="0"/>
        <w:ind w:firstLine="720"/>
        <w:rPr>
          <w:rFonts w:ascii="TH SarabunIT๙" w:hAnsi="TH SarabunIT๙" w:cs="TH SarabunIT๙"/>
          <w:color w:val="000000"/>
          <w:sz w:val="16"/>
          <w:szCs w:val="16"/>
        </w:rPr>
      </w:pPr>
    </w:p>
    <w:p w14:paraId="40BF39B6" w14:textId="77777777" w:rsidR="00066446" w:rsidRDefault="00066446" w:rsidP="00066446">
      <w:pPr>
        <w:spacing w:after="0"/>
        <w:ind w:firstLine="72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-2-</w:t>
      </w:r>
    </w:p>
    <w:p w14:paraId="0315D137" w14:textId="77777777" w:rsidR="00066446" w:rsidRPr="00963A71" w:rsidRDefault="00066446" w:rsidP="00066446">
      <w:pPr>
        <w:spacing w:after="0"/>
        <w:ind w:firstLine="720"/>
        <w:rPr>
          <w:rFonts w:ascii="TH SarabunIT๙" w:hAnsi="TH SarabunIT๙" w:cs="TH SarabunIT๙"/>
          <w:color w:val="000000"/>
          <w:sz w:val="16"/>
          <w:szCs w:val="16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6232"/>
        <w:gridCol w:w="1701"/>
        <w:gridCol w:w="1985"/>
      </w:tblGrid>
      <w:tr w:rsidR="00066446" w:rsidRPr="009E1DA0" w14:paraId="51013940" w14:textId="77777777" w:rsidTr="00802A49">
        <w:tc>
          <w:tcPr>
            <w:tcW w:w="6232" w:type="dxa"/>
            <w:vMerge w:val="restart"/>
          </w:tcPr>
          <w:p w14:paraId="7707D324" w14:textId="77777777" w:rsidR="00066446" w:rsidRPr="009E1DA0" w:rsidRDefault="00066446" w:rsidP="00802A4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E1DA0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โอกาส/ความเสี่ยงการทุจริต</w:t>
            </w:r>
          </w:p>
        </w:tc>
        <w:tc>
          <w:tcPr>
            <w:tcW w:w="3686" w:type="dxa"/>
            <w:gridSpan w:val="2"/>
          </w:tcPr>
          <w:p w14:paraId="023BF3B6" w14:textId="77777777" w:rsidR="00066446" w:rsidRPr="009E1DA0" w:rsidRDefault="00066446" w:rsidP="00802A4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E1DA0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ประเภทความเสี่ยงการทุจริต</w:t>
            </w:r>
          </w:p>
        </w:tc>
      </w:tr>
      <w:tr w:rsidR="00066446" w14:paraId="1D56A53D" w14:textId="77777777" w:rsidTr="00802A49">
        <w:tc>
          <w:tcPr>
            <w:tcW w:w="6232" w:type="dxa"/>
            <w:vMerge/>
          </w:tcPr>
          <w:p w14:paraId="36FE2591" w14:textId="77777777" w:rsidR="00066446" w:rsidRDefault="00066446" w:rsidP="00802A4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EF409EF" w14:textId="77777777" w:rsidR="00066446" w:rsidRDefault="00066446" w:rsidP="00802A4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Known Factor</w:t>
            </w:r>
          </w:p>
          <w:p w14:paraId="032E0300" w14:textId="77777777" w:rsidR="00066446" w:rsidRDefault="00066446" w:rsidP="00802A4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(เคยเกิดขึ้นแล้ว)</w:t>
            </w:r>
          </w:p>
        </w:tc>
        <w:tc>
          <w:tcPr>
            <w:tcW w:w="1985" w:type="dxa"/>
          </w:tcPr>
          <w:p w14:paraId="1735BD11" w14:textId="77777777" w:rsidR="00066446" w:rsidRDefault="00066446" w:rsidP="00802A4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Unknown Factor</w:t>
            </w:r>
          </w:p>
          <w:p w14:paraId="03A2F326" w14:textId="77777777" w:rsidR="00066446" w:rsidRDefault="00066446" w:rsidP="00802A4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(ยังไม่เคยเกิดขึ้น)</w:t>
            </w:r>
          </w:p>
        </w:tc>
      </w:tr>
      <w:tr w:rsidR="00066446" w14:paraId="250DCCC3" w14:textId="77777777" w:rsidTr="00802A49">
        <w:tc>
          <w:tcPr>
            <w:tcW w:w="6232" w:type="dxa"/>
          </w:tcPr>
          <w:p w14:paraId="200DE3FD" w14:textId="77777777" w:rsidR="00066446" w:rsidRDefault="00066446" w:rsidP="00802A49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bookmarkStart w:id="1" w:name="_Hlk69734908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การทำธุรกิจกับตัวเอง(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Self-dealing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 เป็นคู่สัญญา(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Contracts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</w:p>
          <w:p w14:paraId="4FF017AF" w14:textId="77777777" w:rsidR="00066446" w:rsidRDefault="00066446" w:rsidP="00802A49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พนักงานที่เกี่ยวข้องกับกระบวนการจัดซื้อจัดจ้างทำสัญญาซื้อของจากบริษัทของครอบครัวตนเองหรือบริษัทที่ตนเองมีหุ้นส่วนอยู่</w:t>
            </w:r>
          </w:p>
        </w:tc>
        <w:tc>
          <w:tcPr>
            <w:tcW w:w="1701" w:type="dxa"/>
          </w:tcPr>
          <w:p w14:paraId="48C965F2" w14:textId="77777777" w:rsidR="00066446" w:rsidRDefault="00066446" w:rsidP="00802A4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14:paraId="7158D8CA" w14:textId="77777777" w:rsidR="00066446" w:rsidRPr="00054D0C" w:rsidRDefault="00066446" w:rsidP="00802A49">
            <w:pPr>
              <w:jc w:val="center"/>
              <w:rPr>
                <w:rFonts w:ascii="Verdana" w:hAnsi="Verdana" w:cs="TH SarabunIT๙"/>
                <w:b/>
                <w:bCs/>
                <w:color w:val="000000"/>
                <w:sz w:val="32"/>
                <w:szCs w:val="32"/>
              </w:rPr>
            </w:pPr>
          </w:p>
          <w:p w14:paraId="7881C274" w14:textId="77777777" w:rsidR="00066446" w:rsidRPr="00054D0C" w:rsidRDefault="00066446" w:rsidP="00802A4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54D0C">
              <w:rPr>
                <w:rFonts w:ascii="Verdana" w:hAnsi="Verdana" w:cs="TH SarabunIT๙"/>
                <w:b/>
                <w:bCs/>
                <w:color w:val="000000"/>
                <w:sz w:val="32"/>
                <w:szCs w:val="32"/>
                <w:cs/>
              </w:rPr>
              <w:t>√</w:t>
            </w:r>
          </w:p>
        </w:tc>
      </w:tr>
      <w:tr w:rsidR="00066446" w14:paraId="6D6AA8C5" w14:textId="77777777" w:rsidTr="00802A49">
        <w:tc>
          <w:tcPr>
            <w:tcW w:w="6232" w:type="dxa"/>
          </w:tcPr>
          <w:p w14:paraId="1D75089E" w14:textId="77777777" w:rsidR="00066446" w:rsidRDefault="00066446" w:rsidP="00802A49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การทำงานพิเศษ (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Outside employment or moonlighting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</w:p>
          <w:p w14:paraId="2DD85C95" w14:textId="77777777" w:rsidR="00066446" w:rsidRDefault="00066446" w:rsidP="00802A49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-การที่พนักงานไม่ทำงานที่ได้รับมอบหมายจากเทศบาลอย่างเต็มที่ แต่เอาเวลาไปรับงานพิเศษอื่นๆที่อยู่นอกเหนืออำนาจหน้าที่ ที่ได้รับมอบหมายจากหน่วยงาน</w:t>
            </w:r>
          </w:p>
        </w:tc>
        <w:tc>
          <w:tcPr>
            <w:tcW w:w="1701" w:type="dxa"/>
          </w:tcPr>
          <w:p w14:paraId="60648908" w14:textId="77777777" w:rsidR="00066446" w:rsidRDefault="00066446" w:rsidP="00802A4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14:paraId="0BE9EDFF" w14:textId="77777777" w:rsidR="00066446" w:rsidRPr="00054D0C" w:rsidRDefault="00066446" w:rsidP="00802A49">
            <w:pPr>
              <w:jc w:val="center"/>
              <w:rPr>
                <w:rFonts w:ascii="Verdana" w:hAnsi="Verdana" w:cs="TH SarabunIT๙"/>
                <w:b/>
                <w:bCs/>
                <w:color w:val="000000"/>
                <w:sz w:val="32"/>
                <w:szCs w:val="32"/>
              </w:rPr>
            </w:pPr>
          </w:p>
          <w:p w14:paraId="285C0D4E" w14:textId="77777777" w:rsidR="00066446" w:rsidRPr="00054D0C" w:rsidRDefault="00066446" w:rsidP="00802A4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54D0C">
              <w:rPr>
                <w:rFonts w:ascii="Verdana" w:hAnsi="Verdana" w:cs="TH SarabunIT๙"/>
                <w:b/>
                <w:bCs/>
                <w:color w:val="000000"/>
                <w:sz w:val="32"/>
                <w:szCs w:val="32"/>
                <w:cs/>
              </w:rPr>
              <w:t>√</w:t>
            </w:r>
          </w:p>
          <w:p w14:paraId="6E772F9E" w14:textId="77777777" w:rsidR="00066446" w:rsidRPr="00054D0C" w:rsidRDefault="00066446" w:rsidP="00802A4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66446" w14:paraId="60B503D1" w14:textId="77777777" w:rsidTr="00802A49">
        <w:tc>
          <w:tcPr>
            <w:tcW w:w="6232" w:type="dxa"/>
          </w:tcPr>
          <w:p w14:paraId="2FD98ED2" w14:textId="77777777" w:rsidR="00066446" w:rsidRDefault="00066446" w:rsidP="00802A49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การจัดซื้อจัดจ้าง</w:t>
            </w:r>
          </w:p>
          <w:p w14:paraId="4848CE81" w14:textId="77777777" w:rsidR="00066446" w:rsidRDefault="00066446" w:rsidP="00802A49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-การกำหนดคุณลักษณะเฉพาะของวัสดุและครุภัณฑ์(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Specification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 ที่จัดซื้อจัดจ้างให้พวกพ้องได้เปรียบหรือชนะการประมูล</w:t>
            </w:r>
          </w:p>
          <w:p w14:paraId="2C26F7E4" w14:textId="77777777" w:rsidR="00066446" w:rsidRDefault="00066446" w:rsidP="00802A49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-การปกปิดข้อมูลการจัดซื้อจัดจ้างต่อสาธารณะ เช่น การปิดประกาศการจัดซื้อจัดจ้าง หรือเผยแพร่ข้อมูลล่าช้า</w:t>
            </w:r>
          </w:p>
        </w:tc>
        <w:tc>
          <w:tcPr>
            <w:tcW w:w="1701" w:type="dxa"/>
          </w:tcPr>
          <w:p w14:paraId="6E00B52D" w14:textId="77777777" w:rsidR="00066446" w:rsidRDefault="00066446" w:rsidP="00802A4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14:paraId="2C3366E6" w14:textId="77777777" w:rsidR="00066446" w:rsidRDefault="00066446" w:rsidP="00802A4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4AFF6098" w14:textId="77777777" w:rsidR="00066446" w:rsidRPr="00054D0C" w:rsidRDefault="00066446" w:rsidP="00802A4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54D0C">
              <w:rPr>
                <w:rFonts w:ascii="Verdana" w:hAnsi="Verdana" w:cs="TH SarabunIT๙"/>
                <w:b/>
                <w:bCs/>
                <w:color w:val="000000"/>
                <w:sz w:val="32"/>
                <w:szCs w:val="32"/>
                <w:cs/>
              </w:rPr>
              <w:t>√</w:t>
            </w:r>
          </w:p>
          <w:p w14:paraId="4229754B" w14:textId="77777777" w:rsidR="00066446" w:rsidRPr="00054D0C" w:rsidRDefault="00066446" w:rsidP="00802A4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4B85A26D" w14:textId="77777777" w:rsidR="00066446" w:rsidRDefault="00066446" w:rsidP="00802A4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54D0C">
              <w:rPr>
                <w:rFonts w:ascii="Verdana" w:hAnsi="Verdana" w:cs="TH SarabunIT๙"/>
                <w:b/>
                <w:bCs/>
                <w:color w:val="000000"/>
                <w:sz w:val="32"/>
                <w:szCs w:val="32"/>
                <w:cs/>
              </w:rPr>
              <w:t>√</w:t>
            </w:r>
          </w:p>
        </w:tc>
      </w:tr>
      <w:bookmarkEnd w:id="1"/>
    </w:tbl>
    <w:p w14:paraId="1B604910" w14:textId="77777777" w:rsidR="00066446" w:rsidRPr="00963A71" w:rsidRDefault="00066446" w:rsidP="00066446">
      <w:pPr>
        <w:spacing w:after="0"/>
        <w:ind w:firstLine="720"/>
        <w:rPr>
          <w:rFonts w:ascii="TH SarabunIT๙" w:hAnsi="TH SarabunIT๙" w:cs="TH SarabunIT๙"/>
          <w:color w:val="000000"/>
          <w:sz w:val="10"/>
          <w:szCs w:val="10"/>
          <w:cs/>
        </w:rPr>
      </w:pPr>
    </w:p>
    <w:p w14:paraId="57DFA003" w14:textId="77777777" w:rsidR="00066446" w:rsidRDefault="00066446" w:rsidP="00066446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CF61B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หมายเหตุ </w:t>
      </w:r>
      <w:r w:rsidRPr="00CF61BA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: </w:t>
      </w:r>
      <w:r w:rsidRPr="00CF61B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CF61BA">
        <w:rPr>
          <w:rFonts w:ascii="TH SarabunIT๙" w:hAnsi="TH SarabunIT๙" w:cs="TH SarabunIT๙"/>
          <w:b/>
          <w:bCs/>
          <w:color w:val="000000"/>
          <w:sz w:val="32"/>
          <w:szCs w:val="32"/>
        </w:rPr>
        <w:t>Known Factor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- ความเสี่ยงที่เคยเกิด คาดว่าจะมีโอกาสเกิดซ้ำสูง หรือมีประวัติอยู่แล้ว</w:t>
      </w:r>
    </w:p>
    <w:p w14:paraId="390A6B95" w14:textId="77777777" w:rsidR="00066446" w:rsidRDefault="00066446" w:rsidP="00066446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</w:t>
      </w:r>
      <w:proofErr w:type="spellStart"/>
      <w:r w:rsidRPr="00CF61BA">
        <w:rPr>
          <w:rFonts w:ascii="TH SarabunIT๙" w:hAnsi="TH SarabunIT๙" w:cs="TH SarabunIT๙"/>
          <w:b/>
          <w:bCs/>
          <w:color w:val="000000"/>
          <w:sz w:val="32"/>
          <w:szCs w:val="32"/>
        </w:rPr>
        <w:t>UnKnown</w:t>
      </w:r>
      <w:proofErr w:type="spellEnd"/>
      <w:r w:rsidRPr="00CF61BA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proofErr w:type="gramStart"/>
      <w:r w:rsidRPr="00CF61BA">
        <w:rPr>
          <w:rFonts w:ascii="TH SarabunIT๙" w:hAnsi="TH SarabunIT๙" w:cs="TH SarabunIT๙"/>
          <w:b/>
          <w:bCs/>
          <w:color w:val="000000"/>
          <w:sz w:val="32"/>
          <w:szCs w:val="32"/>
        </w:rPr>
        <w:t>Factor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-</w:t>
      </w:r>
      <w:proofErr w:type="gram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ความเสี่ยงที่ไม่เคยเกิดหรือไม่มีประวัติมาก่อน ปัจจัยความเสี่ยงที่มาจากการพยากรณ์ประมาณการล่วงหน้าในอนาคต</w:t>
      </w:r>
    </w:p>
    <w:p w14:paraId="5FCDFA76" w14:textId="77777777" w:rsidR="00066446" w:rsidRPr="00963A71" w:rsidRDefault="00066446" w:rsidP="00066446">
      <w:pPr>
        <w:spacing w:after="0"/>
        <w:rPr>
          <w:rFonts w:ascii="TH SarabunIT๙" w:hAnsi="TH SarabunIT๙" w:cs="TH SarabunIT๙"/>
          <w:color w:val="000000"/>
          <w:sz w:val="4"/>
          <w:szCs w:val="4"/>
        </w:rPr>
      </w:pPr>
    </w:p>
    <w:p w14:paraId="7C0E57B5" w14:textId="77777777" w:rsidR="00066446" w:rsidRPr="001400B6" w:rsidRDefault="00066446" w:rsidP="00066446">
      <w:pPr>
        <w:spacing w:after="0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1400B6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 xml:space="preserve">2.การวิเคราะห์สถานความเสี่ยง </w:t>
      </w:r>
    </w:p>
    <w:p w14:paraId="4D47A899" w14:textId="77777777" w:rsidR="00066446" w:rsidRDefault="00066446" w:rsidP="00066446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วิเคราะห์เพื่อแสดงสถานะความเสี่ยงการทุจริตของแต่ละโอกาส/ความเสี่ยงการทุจริต แบ่งออกเป็น </w:t>
      </w:r>
    </w:p>
    <w:p w14:paraId="511BDA82" w14:textId="77777777" w:rsidR="00066446" w:rsidRDefault="00066446" w:rsidP="00066446">
      <w:pPr>
        <w:spacing w:after="0"/>
        <w:ind w:firstLine="720"/>
        <w:jc w:val="thaiDistribute"/>
        <w:rPr>
          <w:rFonts w:ascii="TH SarabunIT๙" w:hAnsi="TH SarabunIT๙" w:cs="TH SarabunIT๙"/>
          <w:color w:val="538135" w:themeColor="accent6" w:themeShade="BF"/>
          <w:sz w:val="32"/>
          <w:szCs w:val="32"/>
        </w:rPr>
      </w:pPr>
      <w:r w:rsidRPr="00054D0C">
        <w:rPr>
          <w:rFonts w:ascii="TH SarabunIT๙" w:hAnsi="TH SarabunIT๙" w:cs="TH SarabunIT๙" w:hint="cs"/>
          <w:sz w:val="32"/>
          <w:szCs w:val="32"/>
          <w:highlight w:val="green"/>
          <w:cs/>
        </w:rPr>
        <w:t>สถานะสีเขียว</w:t>
      </w:r>
      <w:r w:rsidRPr="00054D0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color w:val="538135" w:themeColor="accent6" w:themeShade="BF"/>
          <w:sz w:val="32"/>
          <w:szCs w:val="32"/>
        </w:rPr>
        <w:t xml:space="preserve">: </w:t>
      </w:r>
      <w:r w:rsidRPr="001400B6">
        <w:rPr>
          <w:rFonts w:ascii="TH SarabunIT๙" w:hAnsi="TH SarabunIT๙" w:cs="TH SarabunIT๙" w:hint="cs"/>
          <w:sz w:val="32"/>
          <w:szCs w:val="32"/>
          <w:cs/>
        </w:rPr>
        <w:t>ความเสี่ยงระดับต่ำ</w:t>
      </w:r>
    </w:p>
    <w:p w14:paraId="349AA0C4" w14:textId="77777777" w:rsidR="00066446" w:rsidRPr="001400B6" w:rsidRDefault="00066446" w:rsidP="0006644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54D0C">
        <w:rPr>
          <w:rFonts w:ascii="TH SarabunIT๙" w:hAnsi="TH SarabunIT๙" w:cs="TH SarabunIT๙" w:hint="cs"/>
          <w:sz w:val="32"/>
          <w:szCs w:val="32"/>
          <w:highlight w:val="yellow"/>
          <w:cs/>
        </w:rPr>
        <w:t>สถานะสีเหลือง</w:t>
      </w:r>
      <w:r w:rsidRPr="00054D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400B6">
        <w:rPr>
          <w:rFonts w:ascii="TH SarabunIT๙" w:hAnsi="TH SarabunIT๙" w:cs="TH SarabunIT๙"/>
          <w:color w:val="FFD966" w:themeColor="accent4" w:themeTint="99"/>
          <w:sz w:val="32"/>
          <w:szCs w:val="32"/>
        </w:rPr>
        <w:t xml:space="preserve">: </w:t>
      </w:r>
      <w:r w:rsidRPr="001400B6">
        <w:rPr>
          <w:rFonts w:ascii="TH SarabunIT๙" w:hAnsi="TH SarabunIT๙" w:cs="TH SarabunIT๙" w:hint="cs"/>
          <w:sz w:val="32"/>
          <w:szCs w:val="32"/>
          <w:cs/>
        </w:rPr>
        <w:t>ความเสี่ยงระดับปานกลาง และสามารถใช้ความรอบคอบระมัดระวังในระหว่างปฏิบัติงานตามปกติควบคุมดูแลได้</w:t>
      </w:r>
    </w:p>
    <w:p w14:paraId="2B165C7E" w14:textId="77777777" w:rsidR="00066446" w:rsidRPr="001400B6" w:rsidRDefault="00066446" w:rsidP="0006644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54D0C">
        <w:rPr>
          <w:rFonts w:ascii="TH SarabunIT๙" w:hAnsi="TH SarabunIT๙" w:cs="TH SarabunIT๙" w:hint="cs"/>
          <w:sz w:val="32"/>
          <w:szCs w:val="32"/>
          <w:highlight w:val="red"/>
          <w:cs/>
        </w:rPr>
        <w:t>สถานะสีส้ม</w:t>
      </w:r>
      <w:r w:rsidRPr="00054D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400B6">
        <w:rPr>
          <w:rFonts w:ascii="TH SarabunIT๙" w:hAnsi="TH SarabunIT๙" w:cs="TH SarabunIT๙"/>
          <w:color w:val="ED7D31" w:themeColor="accent2"/>
          <w:sz w:val="32"/>
          <w:szCs w:val="32"/>
        </w:rPr>
        <w:t xml:space="preserve">: </w:t>
      </w:r>
      <w:r w:rsidRPr="001400B6">
        <w:rPr>
          <w:rFonts w:ascii="TH SarabunIT๙" w:hAnsi="TH SarabunIT๙" w:cs="TH SarabunIT๙" w:hint="cs"/>
          <w:sz w:val="32"/>
          <w:szCs w:val="32"/>
          <w:cs/>
        </w:rPr>
        <w:t xml:space="preserve">ความเสี่ยงระดับสูง เป็นกระบวนการที่มีผู้เกี่ยวข้องหลายคน หลายหน่วยงานภายในองค์กรมีหลายขั้นตอน จนยากต่อการควบคุมหรือไม่มีอำนาจควบคุมข้ามหน่วยงานตามหน้าที่ปกติ </w:t>
      </w:r>
    </w:p>
    <w:p w14:paraId="13E706B9" w14:textId="77777777" w:rsidR="00066446" w:rsidRDefault="00066446" w:rsidP="00066446">
      <w:pPr>
        <w:spacing w:after="0"/>
        <w:ind w:firstLine="720"/>
        <w:jc w:val="thaiDistribute"/>
        <w:rPr>
          <w:rFonts w:ascii="TH SarabunIT๙" w:hAnsi="TH SarabunIT๙" w:cs="TH SarabunIT๙"/>
          <w:color w:val="538135" w:themeColor="accent6" w:themeShade="BF"/>
          <w:sz w:val="32"/>
          <w:szCs w:val="32"/>
        </w:rPr>
      </w:pPr>
      <w:r w:rsidRPr="00054D0C">
        <w:rPr>
          <w:rFonts w:ascii="TH SarabunIT๙" w:hAnsi="TH SarabunIT๙" w:cs="TH SarabunIT๙" w:hint="cs"/>
          <w:sz w:val="32"/>
          <w:szCs w:val="32"/>
          <w:highlight w:val="darkRed"/>
          <w:cs/>
        </w:rPr>
        <w:t>สถานะสีแดง</w:t>
      </w:r>
      <w:r w:rsidRPr="00054D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400B6">
        <w:rPr>
          <w:rFonts w:ascii="TH SarabunIT๙" w:hAnsi="TH SarabunIT๙" w:cs="TH SarabunIT๙"/>
          <w:color w:val="C00000"/>
          <w:sz w:val="32"/>
          <w:szCs w:val="32"/>
        </w:rPr>
        <w:t xml:space="preserve">: </w:t>
      </w:r>
      <w:r w:rsidRPr="001400B6">
        <w:rPr>
          <w:rFonts w:ascii="TH SarabunIT๙" w:hAnsi="TH SarabunIT๙" w:cs="TH SarabunIT๙" w:hint="cs"/>
          <w:sz w:val="32"/>
          <w:szCs w:val="32"/>
          <w:cs/>
        </w:rPr>
        <w:t>ความเสี่ยงระดับสูง</w:t>
      </w:r>
      <w:r>
        <w:rPr>
          <w:rFonts w:ascii="TH SarabunIT๙" w:hAnsi="TH SarabunIT๙" w:cs="TH SarabunIT๙" w:hint="cs"/>
          <w:sz w:val="32"/>
          <w:szCs w:val="32"/>
          <w:cs/>
        </w:rPr>
        <w:t>มาก</w:t>
      </w:r>
      <w:r w:rsidRPr="001400B6">
        <w:rPr>
          <w:rFonts w:ascii="TH SarabunIT๙" w:hAnsi="TH SarabunIT๙" w:cs="TH SarabunIT๙" w:hint="cs"/>
          <w:sz w:val="32"/>
          <w:szCs w:val="32"/>
          <w:cs/>
        </w:rPr>
        <w:t xml:space="preserve"> เป็นกระบวนงานที่เกี่ยวข้องกับบุคคลภายนอก คนที่ไม่รู้จักไม่สามารถตรวจสอบได้ชัดเจน ไม่สามารถกำกับติดตามได้อย่างใกล้ชิดหรืออย่างสม่ำเสมอ </w:t>
      </w:r>
    </w:p>
    <w:p w14:paraId="20F99C7C" w14:textId="77777777" w:rsidR="00066446" w:rsidRPr="00B96270" w:rsidRDefault="00066446" w:rsidP="00066446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96270">
        <w:rPr>
          <w:rFonts w:ascii="TH SarabunIT๙" w:hAnsi="TH SarabunIT๙" w:cs="TH SarabunIT๙" w:hint="cs"/>
          <w:sz w:val="32"/>
          <w:szCs w:val="32"/>
          <w:u w:val="single"/>
          <w:cs/>
        </w:rPr>
        <w:t>ตารางที่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ตารางแสดงสถานะความเสี่ยง(แยกตามรายสีไฟจราจร)</w:t>
      </w:r>
    </w:p>
    <w:p w14:paraId="22F4FA25" w14:textId="77777777" w:rsidR="00066446" w:rsidRPr="00963A71" w:rsidRDefault="00066446" w:rsidP="00066446">
      <w:pPr>
        <w:spacing w:after="0"/>
        <w:rPr>
          <w:rFonts w:ascii="TH SarabunIT๙" w:hAnsi="TH SarabunIT๙" w:cs="TH SarabunIT๙"/>
          <w:color w:val="538135" w:themeColor="accent6" w:themeShade="BF"/>
          <w:sz w:val="8"/>
          <w:szCs w:val="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6232"/>
        <w:gridCol w:w="993"/>
        <w:gridCol w:w="850"/>
        <w:gridCol w:w="851"/>
        <w:gridCol w:w="850"/>
      </w:tblGrid>
      <w:tr w:rsidR="00066446" w:rsidRPr="001400B6" w14:paraId="6B647ECE" w14:textId="77777777" w:rsidTr="00802A49">
        <w:tc>
          <w:tcPr>
            <w:tcW w:w="6232" w:type="dxa"/>
          </w:tcPr>
          <w:p w14:paraId="2B2D20A7" w14:textId="77777777" w:rsidR="00066446" w:rsidRPr="00054D0C" w:rsidRDefault="00066446" w:rsidP="00802A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54D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โอกาส/ความเสี่ยงการทุจริต</w:t>
            </w:r>
          </w:p>
        </w:tc>
        <w:tc>
          <w:tcPr>
            <w:tcW w:w="993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  <w:shd w:val="clear" w:color="auto" w:fill="92D050"/>
          </w:tcPr>
          <w:p w14:paraId="7D4A7DE2" w14:textId="77777777" w:rsidR="00066446" w:rsidRPr="00054D0C" w:rsidRDefault="00066446" w:rsidP="00802A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4D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highlight w:val="green"/>
                <w:cs/>
              </w:rPr>
              <w:t>เขียว</w:t>
            </w:r>
          </w:p>
        </w:tc>
        <w:tc>
          <w:tcPr>
            <w:tcW w:w="850" w:type="dxa"/>
            <w:tcBorders>
              <w:top w:val="single" w:sz="12" w:space="0" w:color="FFC000" w:themeColor="accent4"/>
              <w:bottom w:val="single" w:sz="12" w:space="0" w:color="FFC000" w:themeColor="accent4"/>
            </w:tcBorders>
            <w:shd w:val="clear" w:color="auto" w:fill="FFFF00"/>
          </w:tcPr>
          <w:p w14:paraId="2DCC316D" w14:textId="77777777" w:rsidR="00066446" w:rsidRPr="00054D0C" w:rsidRDefault="00066446" w:rsidP="00802A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4D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highlight w:val="yellow"/>
                <w:cs/>
              </w:rPr>
              <w:t>เหลือง</w:t>
            </w:r>
          </w:p>
        </w:tc>
        <w:tc>
          <w:tcPr>
            <w:tcW w:w="851" w:type="dxa"/>
            <w:tcBorders>
              <w:top w:val="single" w:sz="12" w:space="0" w:color="FFC000" w:themeColor="accent4"/>
              <w:bottom w:val="single" w:sz="12" w:space="0" w:color="ED7D31" w:themeColor="accent2"/>
            </w:tcBorders>
            <w:shd w:val="clear" w:color="auto" w:fill="FF0000"/>
          </w:tcPr>
          <w:p w14:paraId="0D90F2D9" w14:textId="77777777" w:rsidR="00066446" w:rsidRPr="00054D0C" w:rsidRDefault="00066446" w:rsidP="00802A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4D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highlight w:val="red"/>
                <w:cs/>
              </w:rPr>
              <w:t>ส้ม</w:t>
            </w:r>
          </w:p>
        </w:tc>
        <w:tc>
          <w:tcPr>
            <w:tcW w:w="850" w:type="dxa"/>
            <w:tcBorders>
              <w:top w:val="single" w:sz="12" w:space="0" w:color="ED7D31" w:themeColor="accent2"/>
              <w:bottom w:val="single" w:sz="12" w:space="0" w:color="C00000"/>
            </w:tcBorders>
            <w:shd w:val="clear" w:color="auto" w:fill="C00000"/>
          </w:tcPr>
          <w:p w14:paraId="0CC136EB" w14:textId="77777777" w:rsidR="00066446" w:rsidRPr="00054D0C" w:rsidRDefault="00066446" w:rsidP="00802A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4D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highlight w:val="darkRed"/>
                <w:cs/>
              </w:rPr>
              <w:t>แดง</w:t>
            </w:r>
          </w:p>
        </w:tc>
      </w:tr>
      <w:tr w:rsidR="00066446" w:rsidRPr="001400B6" w14:paraId="70487CBD" w14:textId="77777777" w:rsidTr="00802A49">
        <w:tc>
          <w:tcPr>
            <w:tcW w:w="6232" w:type="dxa"/>
          </w:tcPr>
          <w:p w14:paraId="09618FD6" w14:textId="77777777" w:rsidR="00066446" w:rsidRDefault="00066446" w:rsidP="00802A49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การใช้ทรัพย์สินของราชการเพื่อประโยชน์ธุรกิจส่วนตัว</w:t>
            </w:r>
          </w:p>
          <w:p w14:paraId="7ED7C6E6" w14:textId="77777777" w:rsidR="00066446" w:rsidRPr="001400B6" w:rsidRDefault="00066446" w:rsidP="00802A4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-นำรถยนต์ของเทศบาลไปใช้ในกิจกรรมของตนนอกเหนือจากงานของเทศบาล บ่อยครั้ง ซึ่งต้องรับผิดชอบจ่ายค่าน้ำมันด้วยตนเอง แต่กลับมีการเบิกค่าน้ำมันเชื้อเพลิงและทำการเบิกเกินกว่าความเป็นจริง</w:t>
            </w:r>
          </w:p>
        </w:tc>
        <w:tc>
          <w:tcPr>
            <w:tcW w:w="993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36F674AB" w14:textId="77777777" w:rsidR="00066446" w:rsidRPr="001400B6" w:rsidRDefault="00066446" w:rsidP="00802A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12" w:space="0" w:color="FFC000" w:themeColor="accent4"/>
            </w:tcBorders>
          </w:tcPr>
          <w:p w14:paraId="27E69B90" w14:textId="77777777" w:rsidR="00066446" w:rsidRDefault="00066446" w:rsidP="00802A49">
            <w:pPr>
              <w:rPr>
                <w:rFonts w:ascii="Verdana" w:hAnsi="Verdana" w:cs="TH SarabunIT๙"/>
                <w:sz w:val="32"/>
                <w:szCs w:val="32"/>
              </w:rPr>
            </w:pPr>
          </w:p>
          <w:p w14:paraId="54EABC2D" w14:textId="77777777" w:rsidR="00066446" w:rsidRPr="00054D0C" w:rsidRDefault="00066446" w:rsidP="00802A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4D0C">
              <w:rPr>
                <w:rFonts w:ascii="Verdana" w:hAnsi="Verdana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851" w:type="dxa"/>
            <w:tcBorders>
              <w:top w:val="single" w:sz="12" w:space="0" w:color="ED7D31" w:themeColor="accent2"/>
            </w:tcBorders>
          </w:tcPr>
          <w:p w14:paraId="4C41F485" w14:textId="77777777" w:rsidR="00066446" w:rsidRDefault="00066446" w:rsidP="00802A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4E7AEB" w14:textId="77777777" w:rsidR="00066446" w:rsidRPr="001400B6" w:rsidRDefault="00066446" w:rsidP="00802A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12" w:space="0" w:color="C00000"/>
            </w:tcBorders>
          </w:tcPr>
          <w:p w14:paraId="72CE52B9" w14:textId="77777777" w:rsidR="00066446" w:rsidRPr="001400B6" w:rsidRDefault="00066446" w:rsidP="00802A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66446" w:rsidRPr="001400B6" w14:paraId="39F21753" w14:textId="77777777" w:rsidTr="00802A49">
        <w:tc>
          <w:tcPr>
            <w:tcW w:w="6232" w:type="dxa"/>
          </w:tcPr>
          <w:p w14:paraId="27E6507A" w14:textId="77777777" w:rsidR="00066446" w:rsidRDefault="00066446" w:rsidP="00802A49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การรับผลประโยชน์ต่างๆ(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Accepting benefits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 หรือสินบน</w:t>
            </w:r>
          </w:p>
          <w:p w14:paraId="49AA2EDD" w14:textId="77777777" w:rsidR="00066446" w:rsidRDefault="00066446" w:rsidP="00802A49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Pr="00B96270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การรับของขวัญจากบุคคลอื่น เพื่อช่วยให้บุคคลนั้นได้ผลประโยชน์จากองค์กร</w:t>
            </w:r>
          </w:p>
        </w:tc>
        <w:tc>
          <w:tcPr>
            <w:tcW w:w="993" w:type="dxa"/>
            <w:tcBorders>
              <w:top w:val="single" w:sz="12" w:space="0" w:color="70AD47" w:themeColor="accent6"/>
            </w:tcBorders>
          </w:tcPr>
          <w:p w14:paraId="20D4A642" w14:textId="77777777" w:rsidR="00066446" w:rsidRPr="00054D0C" w:rsidRDefault="00066446" w:rsidP="00802A49">
            <w:pPr>
              <w:jc w:val="center"/>
              <w:rPr>
                <w:rFonts w:ascii="Verdana" w:hAnsi="Verdana" w:cs="TH SarabunIT๙"/>
                <w:b/>
                <w:bCs/>
                <w:sz w:val="32"/>
                <w:szCs w:val="32"/>
              </w:rPr>
            </w:pPr>
          </w:p>
          <w:p w14:paraId="18FB00E1" w14:textId="77777777" w:rsidR="00066446" w:rsidRPr="00054D0C" w:rsidRDefault="00066446" w:rsidP="00802A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4D0C">
              <w:rPr>
                <w:rFonts w:ascii="Verdana" w:hAnsi="Verdana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850" w:type="dxa"/>
          </w:tcPr>
          <w:p w14:paraId="705D757A" w14:textId="77777777" w:rsidR="00066446" w:rsidRDefault="00066446" w:rsidP="00802A49">
            <w:pPr>
              <w:rPr>
                <w:rFonts w:ascii="Verdana" w:hAnsi="Verdana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4C70BCEF" w14:textId="77777777" w:rsidR="00066446" w:rsidRPr="001400B6" w:rsidRDefault="00066446" w:rsidP="00802A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14:paraId="1C0D0128" w14:textId="77777777" w:rsidR="00066446" w:rsidRPr="001400B6" w:rsidRDefault="00066446" w:rsidP="00802A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66446" w:rsidRPr="00054D0C" w14:paraId="42B73054" w14:textId="77777777" w:rsidTr="00802A49">
        <w:tc>
          <w:tcPr>
            <w:tcW w:w="6232" w:type="dxa"/>
          </w:tcPr>
          <w:p w14:paraId="1775A30C" w14:textId="77777777" w:rsidR="00066446" w:rsidRPr="00054D0C" w:rsidRDefault="00066446" w:rsidP="00802A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54D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โอกาส/ความเสี่ยงการทุจริต</w:t>
            </w:r>
          </w:p>
        </w:tc>
        <w:tc>
          <w:tcPr>
            <w:tcW w:w="993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  <w:shd w:val="clear" w:color="auto" w:fill="92D050"/>
          </w:tcPr>
          <w:p w14:paraId="16FCB950" w14:textId="77777777" w:rsidR="00066446" w:rsidRPr="00054D0C" w:rsidRDefault="00066446" w:rsidP="00802A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4D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highlight w:val="green"/>
                <w:cs/>
              </w:rPr>
              <w:t>เขียว</w:t>
            </w:r>
          </w:p>
        </w:tc>
        <w:tc>
          <w:tcPr>
            <w:tcW w:w="850" w:type="dxa"/>
            <w:tcBorders>
              <w:top w:val="single" w:sz="12" w:space="0" w:color="FFC000" w:themeColor="accent4"/>
              <w:bottom w:val="single" w:sz="12" w:space="0" w:color="FFC000" w:themeColor="accent4"/>
            </w:tcBorders>
            <w:shd w:val="clear" w:color="auto" w:fill="FFFF00"/>
          </w:tcPr>
          <w:p w14:paraId="785DDD25" w14:textId="77777777" w:rsidR="00066446" w:rsidRPr="00054D0C" w:rsidRDefault="00066446" w:rsidP="00802A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4D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highlight w:val="yellow"/>
                <w:cs/>
              </w:rPr>
              <w:t>เหลือง</w:t>
            </w:r>
          </w:p>
        </w:tc>
        <w:tc>
          <w:tcPr>
            <w:tcW w:w="851" w:type="dxa"/>
            <w:tcBorders>
              <w:top w:val="single" w:sz="12" w:space="0" w:color="FFC000" w:themeColor="accent4"/>
              <w:bottom w:val="single" w:sz="12" w:space="0" w:color="ED7D31" w:themeColor="accent2"/>
            </w:tcBorders>
            <w:shd w:val="clear" w:color="auto" w:fill="FF0000"/>
          </w:tcPr>
          <w:p w14:paraId="43F9BF4A" w14:textId="77777777" w:rsidR="00066446" w:rsidRPr="00054D0C" w:rsidRDefault="00066446" w:rsidP="00802A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4D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highlight w:val="red"/>
                <w:cs/>
              </w:rPr>
              <w:t>ส้ม</w:t>
            </w:r>
          </w:p>
        </w:tc>
        <w:tc>
          <w:tcPr>
            <w:tcW w:w="850" w:type="dxa"/>
            <w:tcBorders>
              <w:top w:val="single" w:sz="12" w:space="0" w:color="ED7D31" w:themeColor="accent2"/>
              <w:bottom w:val="single" w:sz="12" w:space="0" w:color="C00000"/>
            </w:tcBorders>
            <w:shd w:val="clear" w:color="auto" w:fill="C00000"/>
          </w:tcPr>
          <w:p w14:paraId="5F2C549F" w14:textId="77777777" w:rsidR="00066446" w:rsidRPr="00054D0C" w:rsidRDefault="00066446" w:rsidP="00802A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4D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highlight w:val="darkRed"/>
                <w:cs/>
              </w:rPr>
              <w:t>แดง</w:t>
            </w:r>
          </w:p>
        </w:tc>
      </w:tr>
      <w:tr w:rsidR="00066446" w:rsidRPr="001400B6" w14:paraId="448A68CA" w14:textId="77777777" w:rsidTr="00802A49">
        <w:tc>
          <w:tcPr>
            <w:tcW w:w="6232" w:type="dxa"/>
          </w:tcPr>
          <w:p w14:paraId="08C5D4D2" w14:textId="77777777" w:rsidR="00066446" w:rsidRDefault="00066446" w:rsidP="00802A49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การทำธุรกิจกับตัวเอง(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Self-dealing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 เป็นคู่สัญญา(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Contracts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</w:p>
          <w:p w14:paraId="288228A6" w14:textId="77777777" w:rsidR="00066446" w:rsidRPr="001400B6" w:rsidRDefault="00066446" w:rsidP="00802A4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พนักงานที่เกี่ยวข้องกับกระบวนการจัดซื้อจัดจ้างทำสัญญาซื้อของจากบริษัทของครอบครัวตนเองหรือบริษัทที่ตนเองมีหุ้นส่วนอยู่</w:t>
            </w:r>
          </w:p>
        </w:tc>
        <w:tc>
          <w:tcPr>
            <w:tcW w:w="993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245E302A" w14:textId="77777777" w:rsidR="00066446" w:rsidRPr="00595591" w:rsidRDefault="00066446" w:rsidP="00802A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C6A7627" w14:textId="77777777" w:rsidR="00066446" w:rsidRPr="00595591" w:rsidRDefault="00066446" w:rsidP="00802A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5591">
              <w:rPr>
                <w:rFonts w:ascii="Verdana" w:hAnsi="Verdana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850" w:type="dxa"/>
            <w:tcBorders>
              <w:top w:val="single" w:sz="12" w:space="0" w:color="FFC000" w:themeColor="accent4"/>
            </w:tcBorders>
          </w:tcPr>
          <w:p w14:paraId="2B43872B" w14:textId="77777777" w:rsidR="00066446" w:rsidRDefault="00066446" w:rsidP="00802A49">
            <w:pPr>
              <w:rPr>
                <w:rFonts w:ascii="Verdana" w:hAnsi="Verdana" w:cs="TH SarabunIT๙"/>
                <w:sz w:val="32"/>
                <w:szCs w:val="32"/>
              </w:rPr>
            </w:pPr>
          </w:p>
          <w:p w14:paraId="58A53DA8" w14:textId="77777777" w:rsidR="00066446" w:rsidRPr="00054D0C" w:rsidRDefault="00066446" w:rsidP="00802A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12" w:space="0" w:color="ED7D31" w:themeColor="accent2"/>
            </w:tcBorders>
          </w:tcPr>
          <w:p w14:paraId="563B4958" w14:textId="77777777" w:rsidR="00066446" w:rsidRPr="001400B6" w:rsidRDefault="00066446" w:rsidP="00802A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12" w:space="0" w:color="C00000"/>
            </w:tcBorders>
          </w:tcPr>
          <w:p w14:paraId="3B79A3B7" w14:textId="77777777" w:rsidR="00066446" w:rsidRPr="001400B6" w:rsidRDefault="00066446" w:rsidP="00802A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66446" w:rsidRPr="001400B6" w14:paraId="5F82CF67" w14:textId="77777777" w:rsidTr="00802A49">
        <w:tc>
          <w:tcPr>
            <w:tcW w:w="6232" w:type="dxa"/>
          </w:tcPr>
          <w:p w14:paraId="0CE2E7E6" w14:textId="77777777" w:rsidR="00066446" w:rsidRDefault="00066446" w:rsidP="00802A49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การทำงานพิเศษ (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Outside employment or moonlighting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</w:p>
          <w:p w14:paraId="77E72636" w14:textId="77777777" w:rsidR="00066446" w:rsidRDefault="00066446" w:rsidP="00802A49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-การที่พนักงานไม่ทำงานที่ได้รับมอบหมายจากเทศบาลอย่างเต็มที่ แต่เอาเวลาไปรับงานพิเศษอื่นๆที่อยู่นอกเหนืออำนาจหน้าที่ ที่ได้รับมอบหมายจากหน่วยงาน</w:t>
            </w:r>
          </w:p>
        </w:tc>
        <w:tc>
          <w:tcPr>
            <w:tcW w:w="993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79B1E6A4" w14:textId="77777777" w:rsidR="00066446" w:rsidRPr="00595591" w:rsidRDefault="00066446" w:rsidP="00802A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8EA19B0" w14:textId="77777777" w:rsidR="00066446" w:rsidRPr="00595591" w:rsidRDefault="00066446" w:rsidP="00802A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5591">
              <w:rPr>
                <w:rFonts w:ascii="Verdana" w:hAnsi="Verdana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850" w:type="dxa"/>
          </w:tcPr>
          <w:p w14:paraId="07E85560" w14:textId="77777777" w:rsidR="00066446" w:rsidRDefault="00066446" w:rsidP="00802A49">
            <w:pPr>
              <w:rPr>
                <w:rFonts w:ascii="Verdana" w:hAnsi="Verdana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771FEE95" w14:textId="77777777" w:rsidR="00066446" w:rsidRPr="001400B6" w:rsidRDefault="00066446" w:rsidP="00802A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14:paraId="1F10B880" w14:textId="77777777" w:rsidR="00066446" w:rsidRPr="001400B6" w:rsidRDefault="00066446" w:rsidP="00802A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66446" w:rsidRPr="001400B6" w14:paraId="00E9FB3A" w14:textId="77777777" w:rsidTr="00802A49">
        <w:tc>
          <w:tcPr>
            <w:tcW w:w="6232" w:type="dxa"/>
          </w:tcPr>
          <w:p w14:paraId="385B9881" w14:textId="77777777" w:rsidR="00066446" w:rsidRDefault="00066446" w:rsidP="00802A49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การจัดซื้อจัดจ้าง</w:t>
            </w:r>
          </w:p>
          <w:p w14:paraId="2CF670E5" w14:textId="77777777" w:rsidR="00066446" w:rsidRDefault="00066446" w:rsidP="00802A49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-การกำหนดคุณลักษณะเฉพาะของวัสดุและครุภัณฑ์(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Specification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)ที่จัดซื้อจัดจ้างให้พวกพ้องได้เปรียบหรือชนะการประมูล</w:t>
            </w:r>
          </w:p>
          <w:p w14:paraId="0555C77A" w14:textId="77777777" w:rsidR="00066446" w:rsidRDefault="00066446" w:rsidP="00802A49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-การปกปิดข้อมูลการจัดซื้อจัดจ้างต่อสาธารณะ เช่น การปิดประกาศการจัดซื้อจัดจ้าง หรือเผยแพร่ข้อมูลล่าช้า</w:t>
            </w:r>
          </w:p>
        </w:tc>
        <w:tc>
          <w:tcPr>
            <w:tcW w:w="993" w:type="dxa"/>
            <w:tcBorders>
              <w:top w:val="single" w:sz="12" w:space="0" w:color="70AD47" w:themeColor="accent6"/>
            </w:tcBorders>
          </w:tcPr>
          <w:p w14:paraId="46D25555" w14:textId="77777777" w:rsidR="00066446" w:rsidRPr="00595591" w:rsidRDefault="00066446" w:rsidP="00802A49">
            <w:pPr>
              <w:jc w:val="center"/>
              <w:rPr>
                <w:rFonts w:ascii="Verdana" w:hAnsi="Verdana" w:cs="TH SarabunIT๙"/>
                <w:b/>
                <w:bCs/>
                <w:sz w:val="32"/>
                <w:szCs w:val="32"/>
              </w:rPr>
            </w:pPr>
          </w:p>
          <w:p w14:paraId="0E2078B2" w14:textId="77777777" w:rsidR="00066446" w:rsidRPr="00595591" w:rsidRDefault="00066446" w:rsidP="00802A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5591">
              <w:rPr>
                <w:rFonts w:ascii="Verdana" w:hAnsi="Verdana" w:cs="TH SarabunIT๙"/>
                <w:b/>
                <w:bCs/>
                <w:sz w:val="32"/>
                <w:szCs w:val="32"/>
                <w:cs/>
              </w:rPr>
              <w:t>√</w:t>
            </w:r>
          </w:p>
          <w:p w14:paraId="0EC2FDD6" w14:textId="77777777" w:rsidR="00066446" w:rsidRPr="00595591" w:rsidRDefault="00066446" w:rsidP="00802A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990C4EB" w14:textId="77777777" w:rsidR="00066446" w:rsidRPr="00595591" w:rsidRDefault="00066446" w:rsidP="00802A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5591">
              <w:rPr>
                <w:rFonts w:ascii="Verdana" w:hAnsi="Verdana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850" w:type="dxa"/>
          </w:tcPr>
          <w:p w14:paraId="71DF64D4" w14:textId="77777777" w:rsidR="00066446" w:rsidRDefault="00066446" w:rsidP="00802A49">
            <w:pPr>
              <w:rPr>
                <w:rFonts w:ascii="Verdana" w:hAnsi="Verdana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222C03B7" w14:textId="77777777" w:rsidR="00066446" w:rsidRPr="001400B6" w:rsidRDefault="00066446" w:rsidP="00802A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14:paraId="0D975023" w14:textId="77777777" w:rsidR="00066446" w:rsidRPr="001400B6" w:rsidRDefault="00066446" w:rsidP="00802A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B578F80" w14:textId="77777777" w:rsidR="00066446" w:rsidRPr="004F58D7" w:rsidRDefault="00066446" w:rsidP="00066446">
      <w:pPr>
        <w:spacing w:after="0"/>
        <w:rPr>
          <w:rFonts w:ascii="TH SarabunIT๙" w:hAnsi="TH SarabunIT๙" w:cs="TH SarabunIT๙"/>
          <w:sz w:val="20"/>
          <w:szCs w:val="20"/>
        </w:rPr>
      </w:pPr>
    </w:p>
    <w:p w14:paraId="5928FA84" w14:textId="77777777" w:rsidR="00066446" w:rsidRPr="004F58D7" w:rsidRDefault="00066446" w:rsidP="00066446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F58D7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F58D7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เมทริก</w:t>
      </w:r>
      <w:proofErr w:type="spellStart"/>
      <w:r w:rsidRPr="004F58D7">
        <w:rPr>
          <w:rFonts w:ascii="TH SarabunIT๙" w:hAnsi="TH SarabunIT๙" w:cs="TH SarabunIT๙" w:hint="cs"/>
          <w:b/>
          <w:bCs/>
          <w:sz w:val="32"/>
          <w:szCs w:val="32"/>
          <w:cs/>
        </w:rPr>
        <w:t>ส์</w:t>
      </w:r>
      <w:proofErr w:type="spellEnd"/>
      <w:r w:rsidRPr="004F58D7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ระดับความเสี่ยง</w:t>
      </w:r>
    </w:p>
    <w:p w14:paraId="141F7734" w14:textId="77777777" w:rsidR="00066446" w:rsidRDefault="00066446" w:rsidP="0006644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ค่าความเสี่ยงรวม คิดจากระดับ ความจำเป็นของการเฝ้าระวัง คูณ ระดับความรุนแรงของผลกระทบ โดยมีเกณฑ์ ดังนี้</w:t>
      </w:r>
    </w:p>
    <w:p w14:paraId="162CCE93" w14:textId="77777777" w:rsidR="00066446" w:rsidRDefault="00066446" w:rsidP="00066446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2003">
        <w:rPr>
          <w:rFonts w:ascii="TH SarabunIT๙" w:hAnsi="TH SarabunIT๙" w:cs="TH SarabunIT๙" w:hint="cs"/>
          <w:b/>
          <w:bCs/>
          <w:sz w:val="32"/>
          <w:szCs w:val="32"/>
          <w:cs/>
        </w:rPr>
        <w:t>3.1 ระดับความจำเป็นของการเฝ้าระวัง มีแนวทางในการพิจารณา ดังนี้</w:t>
      </w:r>
    </w:p>
    <w:p w14:paraId="4FFD9838" w14:textId="77777777" w:rsidR="00066446" w:rsidRDefault="00066446" w:rsidP="0006644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96270">
        <w:rPr>
          <w:rFonts w:ascii="TH SarabunIT๙" w:hAnsi="TH SarabunIT๙" w:cs="TH SarabunIT๙" w:hint="cs"/>
          <w:sz w:val="32"/>
          <w:szCs w:val="32"/>
          <w:cs/>
        </w:rPr>
        <w:t xml:space="preserve">ระดับ 3 หมายถึง </w:t>
      </w:r>
      <w:bookmarkStart w:id="2" w:name="_Hlk69806212"/>
      <w:r w:rsidRPr="00B96270">
        <w:rPr>
          <w:rFonts w:ascii="TH SarabunIT๙" w:hAnsi="TH SarabunIT๙" w:cs="TH SarabunIT๙" w:hint="cs"/>
          <w:sz w:val="32"/>
          <w:szCs w:val="32"/>
          <w:cs/>
        </w:rPr>
        <w:t>เป็นขั้นตอน</w:t>
      </w:r>
      <w:r>
        <w:rPr>
          <w:rFonts w:ascii="TH SarabunIT๙" w:hAnsi="TH SarabunIT๙" w:cs="TH SarabunIT๙" w:hint="cs"/>
          <w:sz w:val="32"/>
          <w:szCs w:val="32"/>
          <w:cs/>
        </w:rPr>
        <w:t>หลักของกระบวนการ และมีความเสี่ยงในการทุจริตสูง</w:t>
      </w:r>
      <w:bookmarkEnd w:id="2"/>
    </w:p>
    <w:p w14:paraId="4EC58CBC" w14:textId="77777777" w:rsidR="00066446" w:rsidRDefault="00066446" w:rsidP="0006644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ระดับ 2 หมายถึง </w:t>
      </w:r>
      <w:r w:rsidRPr="00B96270">
        <w:rPr>
          <w:rFonts w:ascii="TH SarabunIT๙" w:hAnsi="TH SarabunIT๙" w:cs="TH SarabunIT๙" w:hint="cs"/>
          <w:sz w:val="32"/>
          <w:szCs w:val="32"/>
          <w:cs/>
        </w:rPr>
        <w:t>เป็นขั้นตอน</w:t>
      </w:r>
      <w:r>
        <w:rPr>
          <w:rFonts w:ascii="TH SarabunIT๙" w:hAnsi="TH SarabunIT๙" w:cs="TH SarabunIT๙" w:hint="cs"/>
          <w:sz w:val="32"/>
          <w:szCs w:val="32"/>
          <w:cs/>
        </w:rPr>
        <w:t>หลักของกระบวนการ และมีความเสี่ยงในการทุจริตที่ไม่สูงมาก</w:t>
      </w:r>
    </w:p>
    <w:p w14:paraId="0BB4F3D3" w14:textId="77777777" w:rsidR="00066446" w:rsidRPr="00B96270" w:rsidRDefault="00066446" w:rsidP="00066446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ระดับ 1 หมายถึง เป็นขั้นตอนรองของกระบวนการ</w:t>
      </w:r>
    </w:p>
    <w:p w14:paraId="37FA8BDE" w14:textId="77777777" w:rsidR="00066446" w:rsidRDefault="00066446" w:rsidP="0006644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-ถ้าเป็นกิจกรรมหรือขั้นตอนหลักที่สำคัญของกระบวนการงานนั้นๆ (</w:t>
      </w:r>
      <w:r>
        <w:rPr>
          <w:rFonts w:ascii="TH SarabunIT๙" w:hAnsi="TH SarabunIT๙" w:cs="TH SarabunIT๙"/>
          <w:sz w:val="32"/>
          <w:szCs w:val="32"/>
        </w:rPr>
        <w:t>MUST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หมายถึง มีความจำเป็นสูงของการเฝ้าระวังความเสี่ยงการทุจริตที่ต้องทำการป้องกันไม่ดำเนินการไม่ได้ ค่าของ </w:t>
      </w:r>
      <w:r>
        <w:rPr>
          <w:rFonts w:ascii="TH SarabunIT๙" w:hAnsi="TH SarabunIT๙" w:cs="TH SarabunIT๙"/>
          <w:sz w:val="32"/>
          <w:szCs w:val="32"/>
        </w:rPr>
        <w:t>MUST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คือ ค่าที่อยู่ในระดับ 3 หรือ 2 </w:t>
      </w:r>
    </w:p>
    <w:p w14:paraId="21D48F8E" w14:textId="70DF98A6" w:rsidR="00066446" w:rsidRDefault="00066446" w:rsidP="0006644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-ถ้าเป็นกิจกรรมหรือขั้นตอนรองของกระบวนการงานนั้นๆ(</w:t>
      </w:r>
      <w:r>
        <w:rPr>
          <w:rFonts w:ascii="TH SarabunIT๙" w:hAnsi="TH SarabunIT๙" w:cs="TH SarabunIT๙"/>
          <w:sz w:val="32"/>
          <w:szCs w:val="32"/>
        </w:rPr>
        <w:t>SHOULD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)หมายถึง มีความจำเป็นต่ำในการเฝ้ารระวังความเสี่ยงการทุจริต ค่าของ </w:t>
      </w:r>
      <w:r>
        <w:rPr>
          <w:rFonts w:ascii="TH SarabunIT๙" w:hAnsi="TH SarabunIT๙" w:cs="TH SarabunIT๙"/>
          <w:sz w:val="32"/>
          <w:szCs w:val="32"/>
        </w:rPr>
        <w:t>SHOULD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คือ ค่าที่อยู่ในระดับ 1</w:t>
      </w:r>
    </w:p>
    <w:p w14:paraId="4CEFFC55" w14:textId="2DB0359A" w:rsidR="0058097B" w:rsidRDefault="0058097B" w:rsidP="0006644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C051DED" w14:textId="4B59E3CA" w:rsidR="0058097B" w:rsidRDefault="0058097B" w:rsidP="0006644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2849C4A" w14:textId="446CAFE7" w:rsidR="0058097B" w:rsidRDefault="0058097B" w:rsidP="0006644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8A515C6" w14:textId="77777777" w:rsidR="0058097B" w:rsidRPr="004F58D7" w:rsidRDefault="0058097B" w:rsidP="00066446">
      <w:pPr>
        <w:spacing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p w14:paraId="7293EE22" w14:textId="77777777" w:rsidR="00066446" w:rsidRDefault="00066446" w:rsidP="00066446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ab/>
      </w:r>
      <w:r w:rsidRPr="00285B6C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ตารางที่ 3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color w:val="000000"/>
          <w:sz w:val="32"/>
          <w:szCs w:val="32"/>
        </w:rPr>
        <w:t>SCORING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ทะเบียนข้อมูลที่เฝ้าระวัง 2 มิติ </w:t>
      </w:r>
    </w:p>
    <w:p w14:paraId="30238D5B" w14:textId="77777777" w:rsidR="00066446" w:rsidRPr="009914DC" w:rsidRDefault="00066446" w:rsidP="00066446">
      <w:pPr>
        <w:spacing w:after="0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3.1 ระดับความจำเป็นของการเฝ้าระวัง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098"/>
        <w:gridCol w:w="2410"/>
        <w:gridCol w:w="2268"/>
      </w:tblGrid>
      <w:tr w:rsidR="00066446" w14:paraId="11FF948D" w14:textId="77777777" w:rsidTr="00802A49">
        <w:tc>
          <w:tcPr>
            <w:tcW w:w="5098" w:type="dxa"/>
          </w:tcPr>
          <w:p w14:paraId="5EF2B166" w14:textId="77777777" w:rsidR="00066446" w:rsidRDefault="00066446" w:rsidP="00802A4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54D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โอกาส/ความเสี่ยงการทุจริต</w:t>
            </w:r>
          </w:p>
        </w:tc>
        <w:tc>
          <w:tcPr>
            <w:tcW w:w="2410" w:type="dxa"/>
          </w:tcPr>
          <w:p w14:paraId="1F8C91FD" w14:textId="77777777" w:rsidR="00066446" w:rsidRDefault="00066446" w:rsidP="00802A4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กิจกรรมหรือขั้นตอนหลัก</w:t>
            </w:r>
          </w:p>
          <w:p w14:paraId="6EC95B04" w14:textId="77777777" w:rsidR="00066446" w:rsidRDefault="00066446" w:rsidP="00802A4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MUST</w:t>
            </w:r>
          </w:p>
        </w:tc>
        <w:tc>
          <w:tcPr>
            <w:tcW w:w="2268" w:type="dxa"/>
          </w:tcPr>
          <w:p w14:paraId="3DB5ACED" w14:textId="77777777" w:rsidR="00066446" w:rsidRDefault="00066446" w:rsidP="00802A4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กิจกรรมหรือขั้นตอนรอง</w:t>
            </w:r>
          </w:p>
          <w:p w14:paraId="7DB7DF54" w14:textId="77777777" w:rsidR="00066446" w:rsidRDefault="00066446" w:rsidP="00802A4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SHOULD</w:t>
            </w:r>
          </w:p>
        </w:tc>
      </w:tr>
      <w:tr w:rsidR="00066446" w14:paraId="7B7B465E" w14:textId="77777777" w:rsidTr="00802A49">
        <w:tc>
          <w:tcPr>
            <w:tcW w:w="5098" w:type="dxa"/>
          </w:tcPr>
          <w:p w14:paraId="14F2A298" w14:textId="77777777" w:rsidR="00066446" w:rsidRDefault="00066446" w:rsidP="00802A4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การใช้ทรัพย์สินของราชการเพื่อประโยชน์ธุรกิจส่วนตัว</w:t>
            </w:r>
          </w:p>
          <w:p w14:paraId="3B544BA1" w14:textId="77777777" w:rsidR="00066446" w:rsidRDefault="00066446" w:rsidP="00802A49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-นำรถยนต์ของเทศบาลไปใช้ในกิจกรรมของตนนอกเหนือจากงานของเทศบาล บ่อยครั้ง ซึ่งต้องรับผิดชอบจ่ายค่าน้ำมันด้วยตนเอง แต่กลับมีการเบิกค่าน้ำมันเชื้อเพลิงและทำการเบิกเกินกว่าความเป็นจริง</w:t>
            </w:r>
          </w:p>
        </w:tc>
        <w:tc>
          <w:tcPr>
            <w:tcW w:w="2410" w:type="dxa"/>
          </w:tcPr>
          <w:p w14:paraId="2BE631FC" w14:textId="77777777" w:rsidR="00066446" w:rsidRDefault="00066446" w:rsidP="00802A4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91869DD" w14:textId="77777777" w:rsidR="00066446" w:rsidRDefault="00066446" w:rsidP="00802A4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78A20A8A" w14:textId="77777777" w:rsidR="00066446" w:rsidRDefault="00066446" w:rsidP="00802A4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</w:tr>
    </w:tbl>
    <w:p w14:paraId="43477644" w14:textId="77777777" w:rsidR="00066446" w:rsidRDefault="00066446" w:rsidP="00066446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6683E19A" w14:textId="77777777" w:rsidR="00066446" w:rsidRDefault="00066446" w:rsidP="00066446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32003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3.2 </w:t>
      </w:r>
      <w:r w:rsidRPr="00A3200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ระดับความรุนแรงของผลกระทบ มีแนวทางในการพิจารณา ดังนี้</w:t>
      </w:r>
    </w:p>
    <w:p w14:paraId="6C72B353" w14:textId="77777777" w:rsidR="00066446" w:rsidRDefault="00066446" w:rsidP="00066446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1A556B">
        <w:rPr>
          <w:rFonts w:ascii="TH SarabunIT๙" w:hAnsi="TH SarabunIT๙" w:cs="TH SarabunIT๙" w:hint="cs"/>
          <w:color w:val="000000"/>
          <w:sz w:val="32"/>
          <w:szCs w:val="32"/>
          <w:cs/>
        </w:rPr>
        <w:t>ระดับ 3 หมายถึง มีผลกระทบต่อผู้ใช้บริการ/ผู้มีส่วนได้เสีย/หน่วยงานกำกับดูแล/พันธมิตร/เครือข่าย/ทางการเงิน ในระดับที่รุนแรง</w:t>
      </w:r>
    </w:p>
    <w:p w14:paraId="075663F4" w14:textId="77777777" w:rsidR="00066446" w:rsidRDefault="00066446" w:rsidP="00066446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ระดับ 2 หมายถึง มีผลกระทบ</w:t>
      </w:r>
      <w:r w:rsidRPr="001A556B">
        <w:rPr>
          <w:rFonts w:ascii="TH SarabunIT๙" w:hAnsi="TH SarabunIT๙" w:cs="TH SarabunIT๙" w:hint="cs"/>
          <w:color w:val="000000"/>
          <w:sz w:val="32"/>
          <w:szCs w:val="32"/>
          <w:cs/>
        </w:rPr>
        <w:t>ต่อผู้ใช้บริการ/ผู้มีส่วนได้เสีย/หน่วยงานกำกับดูแล/พันธมิตร/เครือข่าย/ทางการเงิน ในระดับ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ไม่</w:t>
      </w:r>
      <w:r w:rsidRPr="001A556B">
        <w:rPr>
          <w:rFonts w:ascii="TH SarabunIT๙" w:hAnsi="TH SarabunIT๙" w:cs="TH SarabunIT๙" w:hint="cs"/>
          <w:color w:val="000000"/>
          <w:sz w:val="32"/>
          <w:szCs w:val="32"/>
          <w:cs/>
        </w:rPr>
        <w:t>รุนแรง</w:t>
      </w:r>
    </w:p>
    <w:p w14:paraId="1845313B" w14:textId="77777777" w:rsidR="00066446" w:rsidRPr="001A556B" w:rsidRDefault="00066446" w:rsidP="00066446">
      <w:pPr>
        <w:spacing w:after="0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ระดับ 1 หมายถึง มีผลกระทบต่อกระบวนการภายใน/การเรียนรู้/องค์ความรู้</w:t>
      </w:r>
    </w:p>
    <w:p w14:paraId="317E50A4" w14:textId="77777777" w:rsidR="00066446" w:rsidRDefault="00066446" w:rsidP="00066446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-กิจกรรมหรือขั้นตอนการปฏิบัติงานนั้นเกี่ยวข้องกับ ผู้มีส่วนได้ส่วนเสีย </w:t>
      </w:r>
      <w:r>
        <w:rPr>
          <w:rFonts w:ascii="TH SarabunIT๙" w:hAnsi="TH SarabunIT๙" w:cs="TH SarabunIT๙"/>
          <w:color w:val="000000"/>
          <w:sz w:val="32"/>
          <w:szCs w:val="32"/>
        </w:rPr>
        <w:t>Stakeholders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รวมถึงหน่วยงานกำกับดูแล พันธมิตร ภาคเครือข่าย ค่าอยู่ที่ 2 หรือ 3</w:t>
      </w:r>
    </w:p>
    <w:p w14:paraId="55E883DC" w14:textId="77777777" w:rsidR="00066446" w:rsidRDefault="00066446" w:rsidP="00066446">
      <w:pPr>
        <w:spacing w:after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-กิจกรรมหรือขั้นตอนการปฏิบัติงานนั้นเกี่ยวข้องกับ ผลกระทบทางการเงิน รายได้ลด รายจ่ายเพิ่ม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Financial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ค่าอยู่ที่ 2 หรือ 3</w:t>
      </w:r>
    </w:p>
    <w:p w14:paraId="5417786C" w14:textId="77777777" w:rsidR="00066446" w:rsidRDefault="00066446" w:rsidP="00066446">
      <w:pPr>
        <w:spacing w:after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-กิจกรรมหรือขั้นตอนการปฏิบัติงานนั้นผลกระทบต่อผู้ใช้บริการ กลุ่มเป้าหมาย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Customer/User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ค่าอยู่ที่ 2 หรือ 3</w:t>
      </w:r>
    </w:p>
    <w:p w14:paraId="2373977C" w14:textId="77777777" w:rsidR="00066446" w:rsidRPr="00A32003" w:rsidRDefault="00066446" w:rsidP="00066446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-กิจกรรมหรือขั้นตอนการปฏิบัติงานนั้นผลกระทบต่อกระบวนงานภายใน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Internal Process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หรือกระทบด้านการเรียนรู้ องค์ความรู้ </w:t>
      </w:r>
      <w:r>
        <w:rPr>
          <w:rFonts w:ascii="TH SarabunIT๙" w:hAnsi="TH SarabunIT๙" w:cs="TH SarabunIT๙"/>
          <w:color w:val="000000"/>
          <w:sz w:val="32"/>
          <w:szCs w:val="32"/>
        </w:rPr>
        <w:t>Learning &amp; Growth</w:t>
      </w:r>
      <w:r w:rsidRPr="00A3200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2003">
        <w:rPr>
          <w:rFonts w:ascii="TH SarabunIT๙" w:hAnsi="TH SarabunIT๙" w:cs="TH SarabunIT๙" w:hint="cs"/>
          <w:color w:val="000000"/>
          <w:sz w:val="32"/>
          <w:szCs w:val="32"/>
          <w:cs/>
        </w:rPr>
        <w:t>ค่าอยู่ที่ 1 หรือ 2</w:t>
      </w:r>
    </w:p>
    <w:p w14:paraId="24873821" w14:textId="77777777" w:rsidR="00066446" w:rsidRPr="00A32003" w:rsidRDefault="00066446" w:rsidP="00066446">
      <w:pPr>
        <w:spacing w:after="0"/>
        <w:jc w:val="thaiDistribute"/>
        <w:rPr>
          <w:rFonts w:ascii="TH SarabunIT๙" w:hAnsi="TH SarabunIT๙" w:cs="TH SarabunIT๙"/>
          <w:b/>
          <w:bCs/>
          <w:color w:val="000000"/>
          <w:sz w:val="20"/>
          <w:szCs w:val="20"/>
        </w:rPr>
      </w:pPr>
      <w:r>
        <w:rPr>
          <w:rFonts w:ascii="TH SarabunIT๙" w:hAnsi="TH SarabunIT๙" w:cs="TH SarabunIT๙" w:hint="cs"/>
          <w:b/>
          <w:bCs/>
          <w:color w:val="000000"/>
          <w:sz w:val="20"/>
          <w:szCs w:val="20"/>
          <w:cs/>
        </w:rPr>
        <w:t xml:space="preserve"> 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6516"/>
        <w:gridCol w:w="3260"/>
      </w:tblGrid>
      <w:tr w:rsidR="00066446" w14:paraId="3AFDC4FB" w14:textId="77777777" w:rsidTr="00802A49">
        <w:tc>
          <w:tcPr>
            <w:tcW w:w="6516" w:type="dxa"/>
          </w:tcPr>
          <w:p w14:paraId="728119C9" w14:textId="77777777" w:rsidR="00066446" w:rsidRDefault="00066446" w:rsidP="00802A4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bookmarkStart w:id="3" w:name="_Hlk69738028"/>
            <w:r w:rsidRPr="00054D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โอกาส/ความเสี่ยงการทุจริต</w:t>
            </w:r>
          </w:p>
        </w:tc>
        <w:tc>
          <w:tcPr>
            <w:tcW w:w="3260" w:type="dxa"/>
          </w:tcPr>
          <w:p w14:paraId="5DC71F04" w14:textId="77777777" w:rsidR="00066446" w:rsidRDefault="00066446" w:rsidP="00802A4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ระดับความรุนแรงของผลกระทบ</w:t>
            </w:r>
          </w:p>
        </w:tc>
      </w:tr>
      <w:tr w:rsidR="00066446" w14:paraId="2C62062D" w14:textId="77777777" w:rsidTr="00802A49">
        <w:tc>
          <w:tcPr>
            <w:tcW w:w="6516" w:type="dxa"/>
          </w:tcPr>
          <w:p w14:paraId="347A9392" w14:textId="77777777" w:rsidR="00066446" w:rsidRDefault="00066446" w:rsidP="00802A4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การใช้ทรัพย์สินของราชการเพื่อประโยชน์ธุรกิจส่วนตัว</w:t>
            </w:r>
          </w:p>
          <w:p w14:paraId="5D7C1F54" w14:textId="77777777" w:rsidR="00066446" w:rsidRDefault="00066446" w:rsidP="00802A49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-นำรถยนต์ของเทศบาลไปใช้ในกิจกรรมของตนนอกเหนือจากงานของเทศบาล บ่อยครั้ง ซึ่งต้องรับผิดชอบจ่ายค่าน้ำมันด้วยตนเอง แต่กลับมีการเบิกค่าน้ำมันเชื้อเพลิงและทำการเบิกเกินกว่าความเป็นจริง</w:t>
            </w:r>
          </w:p>
        </w:tc>
        <w:tc>
          <w:tcPr>
            <w:tcW w:w="3260" w:type="dxa"/>
          </w:tcPr>
          <w:p w14:paraId="7DCACACE" w14:textId="77777777" w:rsidR="00066446" w:rsidRDefault="00066446" w:rsidP="00802A49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67D33340" w14:textId="77777777" w:rsidR="00066446" w:rsidRPr="00A32003" w:rsidRDefault="00066446" w:rsidP="00802A4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3200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</w:p>
        </w:tc>
      </w:tr>
      <w:bookmarkEnd w:id="3"/>
    </w:tbl>
    <w:p w14:paraId="4793C3B7" w14:textId="10411324" w:rsidR="00066446" w:rsidRDefault="00066446" w:rsidP="00066446">
      <w:pPr>
        <w:spacing w:after="0"/>
        <w:jc w:val="thaiDistribute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14:paraId="2B880720" w14:textId="1C860F33" w:rsidR="0058097B" w:rsidRDefault="0058097B" w:rsidP="00066446">
      <w:pPr>
        <w:spacing w:after="0"/>
        <w:jc w:val="thaiDistribute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14:paraId="5E01D052" w14:textId="06A1CDDB" w:rsidR="0058097B" w:rsidRDefault="0058097B" w:rsidP="00066446">
      <w:pPr>
        <w:spacing w:after="0"/>
        <w:jc w:val="thaiDistribute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14:paraId="08630BE6" w14:textId="5ACC3904" w:rsidR="0058097B" w:rsidRDefault="0058097B" w:rsidP="00066446">
      <w:pPr>
        <w:spacing w:after="0"/>
        <w:jc w:val="thaiDistribute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14:paraId="67B42CB6" w14:textId="06242F4B" w:rsidR="0058097B" w:rsidRDefault="0058097B" w:rsidP="00066446">
      <w:pPr>
        <w:spacing w:after="0"/>
        <w:jc w:val="thaiDistribute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14:paraId="3536F650" w14:textId="18941908" w:rsidR="0058097B" w:rsidRDefault="0058097B" w:rsidP="00066446">
      <w:pPr>
        <w:spacing w:after="0"/>
        <w:jc w:val="thaiDistribute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14:paraId="049103B4" w14:textId="4A47C1EB" w:rsidR="0058097B" w:rsidRDefault="0058097B" w:rsidP="00066446">
      <w:pPr>
        <w:spacing w:after="0"/>
        <w:jc w:val="thaiDistribute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14:paraId="3DE730AF" w14:textId="69437B05" w:rsidR="0058097B" w:rsidRDefault="0058097B" w:rsidP="00066446">
      <w:pPr>
        <w:spacing w:after="0"/>
        <w:jc w:val="thaiDistribute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14:paraId="5CD359AA" w14:textId="3323A959" w:rsidR="0058097B" w:rsidRDefault="0058097B" w:rsidP="00066446">
      <w:pPr>
        <w:spacing w:after="0"/>
        <w:jc w:val="thaiDistribute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14:paraId="7A2485F5" w14:textId="663404E8" w:rsidR="0058097B" w:rsidRDefault="0058097B" w:rsidP="00066446">
      <w:pPr>
        <w:spacing w:after="0"/>
        <w:jc w:val="thaiDistribute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14:paraId="74AD30B0" w14:textId="3331CC2B" w:rsidR="0058097B" w:rsidRDefault="0058097B" w:rsidP="00066446">
      <w:pPr>
        <w:spacing w:after="0"/>
        <w:jc w:val="thaiDistribute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14:paraId="18726DC2" w14:textId="77777777" w:rsidR="0058097B" w:rsidRPr="00A32003" w:rsidRDefault="0058097B" w:rsidP="00066446">
      <w:pPr>
        <w:spacing w:after="0"/>
        <w:jc w:val="thaiDistribute"/>
        <w:rPr>
          <w:rFonts w:ascii="TH SarabunIT๙" w:hAnsi="TH SarabunIT๙" w:cs="TH SarabunIT๙" w:hint="cs"/>
          <w:b/>
          <w:bCs/>
          <w:color w:val="000000"/>
          <w:sz w:val="16"/>
          <w:szCs w:val="16"/>
        </w:rPr>
      </w:pPr>
    </w:p>
    <w:p w14:paraId="0AC81561" w14:textId="77777777" w:rsidR="00066446" w:rsidRDefault="00066446" w:rsidP="00066446">
      <w:pPr>
        <w:spacing w:after="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lastRenderedPageBreak/>
        <w:t xml:space="preserve"> สรุปตารางเมทริก</w:t>
      </w:r>
      <w:proofErr w:type="spellStart"/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ส์</w:t>
      </w:r>
      <w:proofErr w:type="spellEnd"/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ระดับความเสี่ยง</w:t>
      </w:r>
    </w:p>
    <w:p w14:paraId="38E8F22C" w14:textId="77777777" w:rsidR="00066446" w:rsidRPr="00A32003" w:rsidRDefault="00066446" w:rsidP="00066446">
      <w:pPr>
        <w:spacing w:after="0"/>
        <w:jc w:val="thaiDistribute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815"/>
        <w:gridCol w:w="1701"/>
        <w:gridCol w:w="1417"/>
        <w:gridCol w:w="1843"/>
      </w:tblGrid>
      <w:tr w:rsidR="00066446" w14:paraId="17AD3E94" w14:textId="77777777" w:rsidTr="00802A49">
        <w:tc>
          <w:tcPr>
            <w:tcW w:w="4815" w:type="dxa"/>
          </w:tcPr>
          <w:p w14:paraId="5B9F43D8" w14:textId="77777777" w:rsidR="00066446" w:rsidRDefault="00066446" w:rsidP="00802A4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54D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โอกาส/ความเสี่ยงการทุจริต</w:t>
            </w:r>
          </w:p>
        </w:tc>
        <w:tc>
          <w:tcPr>
            <w:tcW w:w="1701" w:type="dxa"/>
          </w:tcPr>
          <w:p w14:paraId="07FAA8B6" w14:textId="77777777" w:rsidR="00066446" w:rsidRDefault="00066446" w:rsidP="00802A4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ระดับความจำเป็นของการเฝ้าระวัง</w:t>
            </w:r>
          </w:p>
          <w:p w14:paraId="36270F88" w14:textId="77777777" w:rsidR="00066446" w:rsidRDefault="00066446" w:rsidP="00802A4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3 2 1</w:t>
            </w:r>
          </w:p>
        </w:tc>
        <w:tc>
          <w:tcPr>
            <w:tcW w:w="1417" w:type="dxa"/>
          </w:tcPr>
          <w:p w14:paraId="138B9DD7" w14:textId="77777777" w:rsidR="00066446" w:rsidRDefault="00066446" w:rsidP="00802A4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ระดับความรุนแรงของผลกระทบ</w:t>
            </w:r>
          </w:p>
          <w:p w14:paraId="6E32F4E1" w14:textId="77777777" w:rsidR="00066446" w:rsidRDefault="00066446" w:rsidP="00802A4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3 2 1</w:t>
            </w:r>
          </w:p>
        </w:tc>
        <w:tc>
          <w:tcPr>
            <w:tcW w:w="1843" w:type="dxa"/>
          </w:tcPr>
          <w:p w14:paraId="33E94949" w14:textId="77777777" w:rsidR="00066446" w:rsidRDefault="00066446" w:rsidP="00802A4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ค่าความเสี่ยงรวมความจำเป็น 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X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ความรุนแรง</w:t>
            </w:r>
          </w:p>
        </w:tc>
      </w:tr>
      <w:tr w:rsidR="00066446" w14:paraId="061F5E0C" w14:textId="77777777" w:rsidTr="00802A49">
        <w:tc>
          <w:tcPr>
            <w:tcW w:w="4815" w:type="dxa"/>
          </w:tcPr>
          <w:p w14:paraId="6C466B0F" w14:textId="77777777" w:rsidR="00066446" w:rsidRDefault="00066446" w:rsidP="00802A4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การใช้ทรัพย์สินของราชการเพื่อประโยชน์ธุรกิจส่วนตัว</w:t>
            </w:r>
          </w:p>
          <w:p w14:paraId="64862099" w14:textId="77777777" w:rsidR="00066446" w:rsidRDefault="00066446" w:rsidP="00802A49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-นำรถยนต์ของเทศบาลไปใช้ในกิจกรรมของตนนอกเหนือจากงานของเทศบาล บ่อยครั้ง ซึ่งต้องรับผิดชอบจ่ายค่าน้ำมันด้วยตนเอง แต่กลับมีการเบิกค่าน้ำมันเชื้อเพลิงและทำการเบิกเกินกว่าความเป็นจริง</w:t>
            </w:r>
          </w:p>
        </w:tc>
        <w:tc>
          <w:tcPr>
            <w:tcW w:w="1701" w:type="dxa"/>
          </w:tcPr>
          <w:p w14:paraId="089D7B0E" w14:textId="77777777" w:rsidR="00066446" w:rsidRDefault="00066446" w:rsidP="00802A4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1C868A06" w14:textId="77777777" w:rsidR="00066446" w:rsidRPr="00A32003" w:rsidRDefault="00066446" w:rsidP="00802A4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3200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</w:tcPr>
          <w:p w14:paraId="7069DC06" w14:textId="77777777" w:rsidR="00066446" w:rsidRDefault="00066446" w:rsidP="00802A4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282AB5D6" w14:textId="77777777" w:rsidR="00066446" w:rsidRPr="00A32003" w:rsidRDefault="00066446" w:rsidP="00802A4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3200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843" w:type="dxa"/>
          </w:tcPr>
          <w:p w14:paraId="098E9CB3" w14:textId="77777777" w:rsidR="00066446" w:rsidRDefault="00066446" w:rsidP="00802A4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3F1E3D38" w14:textId="77777777" w:rsidR="00066446" w:rsidRPr="00A32003" w:rsidRDefault="00066446" w:rsidP="00802A4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3200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</w:p>
        </w:tc>
      </w:tr>
    </w:tbl>
    <w:p w14:paraId="7C679785" w14:textId="77777777" w:rsidR="00066446" w:rsidRDefault="00066446" w:rsidP="00066446">
      <w:pPr>
        <w:spacing w:after="0"/>
        <w:jc w:val="thaiDistribute"/>
        <w:rPr>
          <w:rFonts w:ascii="TH SarabunIT๙" w:hAnsi="TH SarabunIT๙" w:cs="TH SarabunIT๙"/>
          <w:b/>
          <w:bCs/>
          <w:color w:val="000000"/>
          <w:sz w:val="12"/>
          <w:szCs w:val="1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</w:t>
      </w:r>
    </w:p>
    <w:p w14:paraId="0425A57B" w14:textId="77777777" w:rsidR="00066446" w:rsidRDefault="00066446" w:rsidP="00066446">
      <w:pPr>
        <w:spacing w:after="0"/>
        <w:jc w:val="thaiDistribute"/>
        <w:rPr>
          <w:rFonts w:ascii="TH SarabunIT๙" w:hAnsi="TH SarabunIT๙" w:cs="TH SarabunIT๙"/>
          <w:b/>
          <w:bCs/>
          <w:color w:val="000000"/>
          <w:sz w:val="12"/>
          <w:szCs w:val="12"/>
        </w:rPr>
      </w:pPr>
    </w:p>
    <w:p w14:paraId="334A1449" w14:textId="77777777" w:rsidR="00066446" w:rsidRDefault="00066446" w:rsidP="00066446">
      <w:pPr>
        <w:spacing w:after="0"/>
        <w:jc w:val="thaiDistribute"/>
        <w:rPr>
          <w:rFonts w:ascii="TH SarabunIT๙" w:hAnsi="TH SarabunIT๙" w:cs="TH SarabunIT๙"/>
          <w:b/>
          <w:bCs/>
          <w:color w:val="000000"/>
          <w:sz w:val="12"/>
          <w:szCs w:val="12"/>
        </w:rPr>
      </w:pPr>
    </w:p>
    <w:p w14:paraId="3BF8FBA1" w14:textId="77777777" w:rsidR="00066446" w:rsidRPr="001E655B" w:rsidRDefault="00066446" w:rsidP="00066446">
      <w:pPr>
        <w:spacing w:after="0"/>
        <w:jc w:val="thaiDistribute"/>
        <w:rPr>
          <w:rFonts w:ascii="TH SarabunIT๙" w:hAnsi="TH SarabunIT๙" w:cs="TH SarabunIT๙"/>
          <w:b/>
          <w:bCs/>
          <w:color w:val="000000"/>
          <w:sz w:val="12"/>
          <w:szCs w:val="12"/>
        </w:rPr>
      </w:pPr>
    </w:p>
    <w:p w14:paraId="59DA116D" w14:textId="77777777" w:rsidR="00066446" w:rsidRDefault="00066446" w:rsidP="00066446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proofErr w:type="gramStart"/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>Risk  Matrix</w:t>
      </w:r>
      <w:proofErr w:type="gramEnd"/>
    </w:p>
    <w:p w14:paraId="1DDB5672" w14:textId="77777777" w:rsidR="00066446" w:rsidRPr="001E655B" w:rsidRDefault="00066446" w:rsidP="00066446">
      <w:pPr>
        <w:spacing w:after="0"/>
        <w:rPr>
          <w:rFonts w:ascii="TH SarabunIT๙" w:hAnsi="TH SarabunIT๙" w:cs="TH SarabunIT๙"/>
          <w:b/>
          <w:bCs/>
          <w:color w:val="000000"/>
          <w:szCs w:val="22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815"/>
        <w:gridCol w:w="1701"/>
        <w:gridCol w:w="1701"/>
        <w:gridCol w:w="1559"/>
      </w:tblGrid>
      <w:tr w:rsidR="00066446" w14:paraId="4DC5694D" w14:textId="77777777" w:rsidTr="00802A49">
        <w:tc>
          <w:tcPr>
            <w:tcW w:w="4815" w:type="dxa"/>
          </w:tcPr>
          <w:p w14:paraId="029010B6" w14:textId="77777777" w:rsidR="00066446" w:rsidRDefault="00066446" w:rsidP="00802A4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ความจำเป็นของการเฝ้าระวังความรุนแรง</w:t>
            </w:r>
          </w:p>
          <w:p w14:paraId="6BDDB98E" w14:textId="77777777" w:rsidR="00066446" w:rsidRDefault="00066446" w:rsidP="00802A4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ของผลกระทบ</w:t>
            </w:r>
          </w:p>
        </w:tc>
        <w:tc>
          <w:tcPr>
            <w:tcW w:w="1701" w:type="dxa"/>
          </w:tcPr>
          <w:p w14:paraId="34247992" w14:textId="77777777" w:rsidR="00066446" w:rsidRDefault="00066446" w:rsidP="00802A4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</w:tcPr>
          <w:p w14:paraId="76589FB1" w14:textId="77777777" w:rsidR="00066446" w:rsidRDefault="00066446" w:rsidP="00802A4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</w:tcPr>
          <w:p w14:paraId="40F33858" w14:textId="77777777" w:rsidR="00066446" w:rsidRDefault="00066446" w:rsidP="00802A4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3</w:t>
            </w:r>
          </w:p>
        </w:tc>
      </w:tr>
      <w:tr w:rsidR="00066446" w14:paraId="228FA84A" w14:textId="77777777" w:rsidTr="00802A49">
        <w:tc>
          <w:tcPr>
            <w:tcW w:w="4815" w:type="dxa"/>
          </w:tcPr>
          <w:p w14:paraId="296586F1" w14:textId="77777777" w:rsidR="00066446" w:rsidRDefault="00066446" w:rsidP="00802A4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  <w:shd w:val="clear" w:color="auto" w:fill="FFFF00"/>
          </w:tcPr>
          <w:p w14:paraId="36F68878" w14:textId="77777777" w:rsidR="00066446" w:rsidRDefault="00066446" w:rsidP="00802A4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FF0000"/>
          </w:tcPr>
          <w:p w14:paraId="2ADE30EC" w14:textId="77777777" w:rsidR="00066446" w:rsidRDefault="00066446" w:rsidP="00802A4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C00000"/>
          </w:tcPr>
          <w:p w14:paraId="29079298" w14:textId="77777777" w:rsidR="00066446" w:rsidRDefault="00066446" w:rsidP="00802A4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66446" w14:paraId="7A66AA80" w14:textId="77777777" w:rsidTr="00802A49">
        <w:tc>
          <w:tcPr>
            <w:tcW w:w="4815" w:type="dxa"/>
          </w:tcPr>
          <w:p w14:paraId="7C37D4E7" w14:textId="77777777" w:rsidR="00066446" w:rsidRDefault="00066446" w:rsidP="00802A4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  <w:shd w:val="clear" w:color="auto" w:fill="92D050"/>
          </w:tcPr>
          <w:p w14:paraId="04EFA0B3" w14:textId="77777777" w:rsidR="00066446" w:rsidRDefault="00066446" w:rsidP="00802A4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FFFF00"/>
          </w:tcPr>
          <w:p w14:paraId="77F4B363" w14:textId="77777777" w:rsidR="00066446" w:rsidRDefault="00066446" w:rsidP="00802A4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FF0000"/>
          </w:tcPr>
          <w:p w14:paraId="0192DE4C" w14:textId="77777777" w:rsidR="00066446" w:rsidRDefault="00066446" w:rsidP="00802A4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66446" w14:paraId="1526588B" w14:textId="77777777" w:rsidTr="00802A49">
        <w:tc>
          <w:tcPr>
            <w:tcW w:w="4815" w:type="dxa"/>
          </w:tcPr>
          <w:p w14:paraId="4FA7E6BD" w14:textId="77777777" w:rsidR="00066446" w:rsidRDefault="00066446" w:rsidP="00802A4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  <w:shd w:val="clear" w:color="auto" w:fill="92D050"/>
          </w:tcPr>
          <w:p w14:paraId="774BB7CC" w14:textId="77777777" w:rsidR="00066446" w:rsidRDefault="00066446" w:rsidP="00802A4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92D050"/>
          </w:tcPr>
          <w:p w14:paraId="2ED716D4" w14:textId="77777777" w:rsidR="00066446" w:rsidRDefault="00066446" w:rsidP="00802A4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FFFF00"/>
          </w:tcPr>
          <w:p w14:paraId="0C939777" w14:textId="77777777" w:rsidR="00066446" w:rsidRDefault="00066446" w:rsidP="00802A4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7B1F9BB1" w14:textId="77777777" w:rsidR="00066446" w:rsidRPr="001E655B" w:rsidRDefault="00066446" w:rsidP="00066446">
      <w:pPr>
        <w:spacing w:after="0"/>
        <w:rPr>
          <w:rFonts w:ascii="TH SarabunIT๙" w:hAnsi="TH SarabunIT๙" w:cs="TH SarabunIT๙"/>
          <w:b/>
          <w:bCs/>
          <w:color w:val="000000"/>
          <w:sz w:val="20"/>
          <w:szCs w:val="20"/>
        </w:rPr>
      </w:pPr>
    </w:p>
    <w:p w14:paraId="06A4D548" w14:textId="77777777" w:rsidR="00066446" w:rsidRDefault="00066446" w:rsidP="00066446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2D6C0B">
        <w:rPr>
          <w:rFonts w:ascii="TH SarabunIT๙" w:hAnsi="TH SarabunIT๙" w:cs="TH SarabunIT๙"/>
          <w:b/>
          <w:bCs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94FB9" wp14:editId="2EE43EB4">
                <wp:simplePos x="0" y="0"/>
                <wp:positionH relativeFrom="column">
                  <wp:posOffset>1400175</wp:posOffset>
                </wp:positionH>
                <wp:positionV relativeFrom="paragraph">
                  <wp:posOffset>40005</wp:posOffset>
                </wp:positionV>
                <wp:extent cx="419100" cy="200025"/>
                <wp:effectExtent l="0" t="0" r="19050" b="28575"/>
                <wp:wrapNone/>
                <wp:docPr id="10" name="วงร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0002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C54484" id="วงรี 10" o:spid="_x0000_s1026" style="position:absolute;margin-left:110.25pt;margin-top:3.15pt;width:33pt;height:1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" fillcolor="#c00000" strokecolor="#1f3763 [1604]" strokeweight="1pt">
                <v:stroke joinstyle="miter"/>
              </v:oval>
            </w:pict>
          </mc:Fallback>
        </mc:AlternateConten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                                        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ระดับสูงมาก  </w:t>
      </w:r>
      <w:r w:rsidRPr="001E655B">
        <w:rPr>
          <w:rFonts w:ascii="TH SarabunIT๙" w:hAnsi="TH SarabunIT๙" w:cs="TH SarabunIT๙" w:hint="cs"/>
          <w:color w:val="000000"/>
          <w:sz w:val="32"/>
          <w:szCs w:val="32"/>
          <w:cs/>
        </w:rPr>
        <w:t>ใช้กระบวนการควบคุมภายใน+แผนบริหารความเสี่ยง</w:t>
      </w:r>
    </w:p>
    <w:p w14:paraId="7C96E7EB" w14:textId="77777777" w:rsidR="00066446" w:rsidRDefault="00066446" w:rsidP="00066446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4658B6" wp14:editId="76C5DF02">
                <wp:simplePos x="0" y="0"/>
                <wp:positionH relativeFrom="column">
                  <wp:posOffset>1400175</wp:posOffset>
                </wp:positionH>
                <wp:positionV relativeFrom="paragraph">
                  <wp:posOffset>316230</wp:posOffset>
                </wp:positionV>
                <wp:extent cx="419100" cy="180975"/>
                <wp:effectExtent l="0" t="0" r="19050" b="28575"/>
                <wp:wrapNone/>
                <wp:docPr id="12" name="วงร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809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D1AEAA" id="วงรี 12" o:spid="_x0000_s1026" style="position:absolute;margin-left:110.25pt;margin-top:24.9pt;width:33pt;height:1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" fillcolor="yellow" strokecolor="#2f528f" strokeweight="1pt">
                <v:stroke joinstyle="miter"/>
              </v:oval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0945F7" wp14:editId="1ECDE07C">
                <wp:simplePos x="0" y="0"/>
                <wp:positionH relativeFrom="column">
                  <wp:posOffset>1400175</wp:posOffset>
                </wp:positionH>
                <wp:positionV relativeFrom="paragraph">
                  <wp:posOffset>59055</wp:posOffset>
                </wp:positionV>
                <wp:extent cx="419100" cy="180975"/>
                <wp:effectExtent l="0" t="0" r="19050" b="28575"/>
                <wp:wrapNone/>
                <wp:docPr id="11" name="วงร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809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2128DB" id="วงรี 11" o:spid="_x0000_s1026" style="position:absolute;margin-left:110.25pt;margin-top:4.65pt;width:33pt;height:1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" fillcolor="red" strokecolor="#2f528f" strokeweight="1pt">
                <v:stroke joinstyle="miter"/>
              </v:oval>
            </w:pict>
          </mc:Fallback>
        </mc:AlternateConten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                                       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ระดับสูง        </w:t>
      </w:r>
      <w:r w:rsidRPr="001E655B">
        <w:rPr>
          <w:rFonts w:ascii="TH SarabunIT๙" w:hAnsi="TH SarabunIT๙" w:cs="TH SarabunIT๙" w:hint="cs"/>
          <w:color w:val="000000"/>
          <w:sz w:val="32"/>
          <w:szCs w:val="32"/>
          <w:cs/>
        </w:rPr>
        <w:t>ใช้กระบวนการควบคุมภายใน+แผนบริหารความเสี่ยง</w:t>
      </w:r>
    </w:p>
    <w:p w14:paraId="444C2E7D" w14:textId="77777777" w:rsidR="00066446" w:rsidRPr="001E655B" w:rsidRDefault="00066446" w:rsidP="00066446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1E655B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          </w:t>
      </w:r>
      <w:r w:rsidRPr="001E655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ระดับปานกลาง   </w:t>
      </w:r>
      <w:r w:rsidRPr="001E655B">
        <w:rPr>
          <w:rFonts w:ascii="TH SarabunIT๙" w:hAnsi="TH SarabunIT๙" w:cs="TH SarabunIT๙" w:hint="cs"/>
          <w:color w:val="000000"/>
          <w:sz w:val="32"/>
          <w:szCs w:val="32"/>
          <w:cs/>
        </w:rPr>
        <w:t>ใช้กระบวนการควบคุมภายใน</w:t>
      </w:r>
    </w:p>
    <w:p w14:paraId="39A03EA9" w14:textId="77777777" w:rsidR="00066446" w:rsidRDefault="00066446" w:rsidP="00066446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29C106" wp14:editId="6BDEE40F">
                <wp:simplePos x="0" y="0"/>
                <wp:positionH relativeFrom="column">
                  <wp:posOffset>1400175</wp:posOffset>
                </wp:positionH>
                <wp:positionV relativeFrom="paragraph">
                  <wp:posOffset>67945</wp:posOffset>
                </wp:positionV>
                <wp:extent cx="419100" cy="180975"/>
                <wp:effectExtent l="0" t="0" r="19050" b="28575"/>
                <wp:wrapNone/>
                <wp:docPr id="13" name="วงร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8097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4B0741" id="วงรี 13" o:spid="_x0000_s1026" style="position:absolute;margin-left:110.25pt;margin-top:5.35pt;width:33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" fillcolor="#92d050" strokecolor="#2f528f" strokeweight="1pt">
                <v:stroke joinstyle="miter"/>
              </v:oval>
            </w:pict>
          </mc:Fallback>
        </mc:AlternateConten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                                       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ระดับต่ำ        </w:t>
      </w:r>
      <w:r w:rsidRPr="001E655B">
        <w:rPr>
          <w:rFonts w:ascii="TH SarabunIT๙" w:hAnsi="TH SarabunIT๙" w:cs="TH SarabunIT๙" w:hint="cs"/>
          <w:color w:val="000000"/>
          <w:sz w:val="32"/>
          <w:szCs w:val="32"/>
          <w:cs/>
        </w:rPr>
        <w:t>ใช้กระบวนการควบคุมภายใน</w:t>
      </w:r>
    </w:p>
    <w:p w14:paraId="5390BDA6" w14:textId="77777777" w:rsidR="00066446" w:rsidRPr="00586427" w:rsidRDefault="00066446" w:rsidP="00066446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E00E54" wp14:editId="0E92A886">
                <wp:simplePos x="0" y="0"/>
                <wp:positionH relativeFrom="column">
                  <wp:posOffset>1400175</wp:posOffset>
                </wp:positionH>
                <wp:positionV relativeFrom="paragraph">
                  <wp:posOffset>92075</wp:posOffset>
                </wp:positionV>
                <wp:extent cx="371475" cy="114300"/>
                <wp:effectExtent l="38100" t="19050" r="28575" b="38100"/>
                <wp:wrapNone/>
                <wp:docPr id="14" name="ดาว: 5 แฉก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14300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76FB8" id="ดาว: 5 แฉก 14" o:spid="_x0000_s1026" style="position:absolute;margin-left:110.25pt;margin-top:7.25pt;width:29.2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147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" path="m,43659r141892,l185738,r43845,43659l371475,43659,256682,70641r43847,43659l185738,87317,70946,114300,114793,70641,,43659xe" fillcolor="black [3213]" strokecolor="#1f3763 [1604]" strokeweight="1pt">
                <v:stroke joinstyle="miter"/>
                <v:path arrowok="t" o:connecttype="custom" o:connectlocs="0,43659;141892,43659;185738,0;229583,43659;371475,43659;256682,70641;300529,114300;185738,87317;70946,114300;114793,70641;0,43659" o:connectangles="0,0,0,0,0,0,0,0,0,0,0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                     </w:t>
      </w:r>
      <w:r w:rsidRPr="001E655B">
        <w:rPr>
          <w:rFonts w:ascii="TH SarabunIT๙" w:hAnsi="TH SarabunIT๙" w:cs="TH SarabunIT๙" w:hint="cs"/>
          <w:color w:val="000000"/>
          <w:sz w:val="32"/>
          <w:szCs w:val="32"/>
          <w:cs/>
        </w:rPr>
        <w:t>ความเสี่ยงเรื่องการทุจริต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</w:p>
    <w:p w14:paraId="72C8647D" w14:textId="77777777" w:rsidR="00066446" w:rsidRDefault="00066446" w:rsidP="00066446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0CC411CA" w14:textId="77777777" w:rsidR="00066446" w:rsidRDefault="00066446" w:rsidP="00066446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4.การประเมินการควบคุมความเสี่ยง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>Risk – Control Matrix Assessment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)</w:t>
      </w:r>
    </w:p>
    <w:p w14:paraId="58EB27F5" w14:textId="77777777" w:rsidR="00066446" w:rsidRDefault="00066446" w:rsidP="00066446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เกณฑ์คุณภาพการจัดการ จะแบ่งออกเป็น 3 ระดับ ดังนี้</w:t>
      </w:r>
    </w:p>
    <w:p w14:paraId="5068B6F9" w14:textId="77777777" w:rsidR="00066446" w:rsidRDefault="00066446" w:rsidP="00066446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85B6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ดี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จัดการได้ทันที ทุกครั้งที่เกิดความเสี่ยง ไม่กระทบถึงผู้ใช้บริการ/ผู้รับมอบผลงาน องค์กรไม่มีผลเสียทางการเงิน ไม่มีรายจ่ายเพิ่ม</w:t>
      </w:r>
    </w:p>
    <w:p w14:paraId="5C40478C" w14:textId="77777777" w:rsidR="00066446" w:rsidRDefault="00066446" w:rsidP="00066446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85B6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พอใช้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จัดการได้โดยส่วนใหญ่ มีบางครั้งยังจัดการไม่ได้ กระทบถึงผู้ใช้บริการ/ผู้รับมอบผลงาน องค์กร แต่ยอมรับได้ มีความเข้าใจ</w:t>
      </w:r>
    </w:p>
    <w:p w14:paraId="29059E94" w14:textId="78E960AC" w:rsidR="00066446" w:rsidRDefault="00066446" w:rsidP="00066446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85B6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อ่อน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จัดการไม่ได้ หรือได้เพียงส่วนน้อย การจัดการเพิ่มเกิดจากการรายจ่าย มีผลกระทบถึงผู้ใช้บริการ/ผู้รับมอบผลงานและยอมรับไม่ได้ ไม่มีความเข้าใจ</w:t>
      </w:r>
    </w:p>
    <w:p w14:paraId="2C2EA557" w14:textId="1489C204" w:rsidR="0058097B" w:rsidRDefault="0058097B" w:rsidP="00066446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03E4CAE7" w14:textId="7B48C346" w:rsidR="0058097B" w:rsidRDefault="0058097B" w:rsidP="00066446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31785FF3" w14:textId="77777777" w:rsidR="0058097B" w:rsidRDefault="0058097B" w:rsidP="00066446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57A149A3" w14:textId="77777777" w:rsidR="00066446" w:rsidRDefault="00066446" w:rsidP="00066446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586427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lastRenderedPageBreak/>
        <w:t>ตารางที่ 4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แสดงการประเมินการควบคุมความเสี่ยง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750"/>
        <w:gridCol w:w="1199"/>
        <w:gridCol w:w="992"/>
        <w:gridCol w:w="1476"/>
        <w:gridCol w:w="1501"/>
      </w:tblGrid>
      <w:tr w:rsidR="00066446" w14:paraId="24E8CE69" w14:textId="77777777" w:rsidTr="00802A49">
        <w:tc>
          <w:tcPr>
            <w:tcW w:w="4750" w:type="dxa"/>
            <w:vMerge w:val="restart"/>
          </w:tcPr>
          <w:p w14:paraId="6192E30E" w14:textId="77777777" w:rsidR="00066446" w:rsidRDefault="00066446" w:rsidP="00802A4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54D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โอกาส/ความเสี่ยงการทุจริต</w:t>
            </w:r>
          </w:p>
        </w:tc>
        <w:tc>
          <w:tcPr>
            <w:tcW w:w="1199" w:type="dxa"/>
            <w:vMerge w:val="restart"/>
          </w:tcPr>
          <w:p w14:paraId="5B1D7F0E" w14:textId="77777777" w:rsidR="00066446" w:rsidRDefault="00066446" w:rsidP="00802A4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คุณภาพ</w:t>
            </w:r>
          </w:p>
          <w:p w14:paraId="15A0164D" w14:textId="77777777" w:rsidR="00066446" w:rsidRDefault="00066446" w:rsidP="00802A4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การจัดการ</w:t>
            </w:r>
          </w:p>
        </w:tc>
        <w:tc>
          <w:tcPr>
            <w:tcW w:w="3969" w:type="dxa"/>
            <w:gridSpan w:val="3"/>
          </w:tcPr>
          <w:p w14:paraId="39845620" w14:textId="77777777" w:rsidR="00066446" w:rsidRDefault="00066446" w:rsidP="00802A4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ค่าประเมินการควบคุมความเสี่ยงการทุจริต</w:t>
            </w:r>
          </w:p>
        </w:tc>
      </w:tr>
      <w:tr w:rsidR="00066446" w14:paraId="0214AA90" w14:textId="77777777" w:rsidTr="00802A49">
        <w:tc>
          <w:tcPr>
            <w:tcW w:w="4750" w:type="dxa"/>
            <w:vMerge/>
          </w:tcPr>
          <w:p w14:paraId="1243623F" w14:textId="77777777" w:rsidR="00066446" w:rsidRDefault="00066446" w:rsidP="00802A4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99" w:type="dxa"/>
            <w:vMerge/>
          </w:tcPr>
          <w:p w14:paraId="3E1CC508" w14:textId="77777777" w:rsidR="00066446" w:rsidRDefault="00066446" w:rsidP="00802A4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70BF9BF2" w14:textId="77777777" w:rsidR="00066446" w:rsidRDefault="00066446" w:rsidP="00802A4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ค่าความเสี่ยงระดับต่ำ</w:t>
            </w:r>
          </w:p>
        </w:tc>
        <w:tc>
          <w:tcPr>
            <w:tcW w:w="1476" w:type="dxa"/>
          </w:tcPr>
          <w:p w14:paraId="01CE7D2B" w14:textId="77777777" w:rsidR="00066446" w:rsidRDefault="00066446" w:rsidP="00802A4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ค่าความเสี่ยงระดับ</w:t>
            </w:r>
          </w:p>
          <w:p w14:paraId="69A47D9C" w14:textId="77777777" w:rsidR="00066446" w:rsidRDefault="00066446" w:rsidP="00802A4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501" w:type="dxa"/>
          </w:tcPr>
          <w:p w14:paraId="6673C335" w14:textId="77777777" w:rsidR="00066446" w:rsidRDefault="00066446" w:rsidP="00802A4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ค่าความเสี่ยงระดับสูง</w:t>
            </w:r>
          </w:p>
        </w:tc>
      </w:tr>
      <w:tr w:rsidR="00066446" w14:paraId="3C742BB0" w14:textId="77777777" w:rsidTr="00802A49">
        <w:tc>
          <w:tcPr>
            <w:tcW w:w="4750" w:type="dxa"/>
          </w:tcPr>
          <w:p w14:paraId="6DE015C6" w14:textId="77777777" w:rsidR="00066446" w:rsidRDefault="00066446" w:rsidP="00802A4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การใช้ทรัพย์สินของราชการเพื่อประโยชน์ธุรกิจส่วนตัว</w:t>
            </w:r>
          </w:p>
          <w:p w14:paraId="48B0475D" w14:textId="77777777" w:rsidR="00066446" w:rsidRDefault="00066446" w:rsidP="00802A4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-นำรถยนต์ของเทศบาลไปใช้ในกิจกรรมของตนนอกเหนือจากงานของเทศบาล บ่อยครั้ง ซึ่งต้องรับผิดชอบจ่ายค่าน้ำมันด้วยตนเอง แต่กลับมีการเบิกค่าน้ำมันเชื้อเพลิงและทำการเบิกเกินกว่าความเป็นจริง</w:t>
            </w:r>
          </w:p>
        </w:tc>
        <w:tc>
          <w:tcPr>
            <w:tcW w:w="1199" w:type="dxa"/>
          </w:tcPr>
          <w:p w14:paraId="2DAEA410" w14:textId="77777777" w:rsidR="00066446" w:rsidRDefault="00066446" w:rsidP="00802A4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1FD8B528" w14:textId="77777777" w:rsidR="00066446" w:rsidRDefault="00066446" w:rsidP="00802A4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พอใช้</w:t>
            </w:r>
          </w:p>
        </w:tc>
        <w:tc>
          <w:tcPr>
            <w:tcW w:w="992" w:type="dxa"/>
          </w:tcPr>
          <w:p w14:paraId="57AA93F9" w14:textId="77777777" w:rsidR="00066446" w:rsidRDefault="00066446" w:rsidP="00802A49">
            <w:pPr>
              <w:jc w:val="center"/>
              <w:rPr>
                <w:rFonts w:ascii="Verdana" w:hAnsi="Verdana" w:cs="TH SarabunIT๙"/>
                <w:b/>
                <w:bCs/>
                <w:color w:val="000000"/>
                <w:sz w:val="32"/>
                <w:szCs w:val="32"/>
              </w:rPr>
            </w:pPr>
          </w:p>
          <w:p w14:paraId="45FBAC7F" w14:textId="77777777" w:rsidR="00066446" w:rsidRPr="00A91AC2" w:rsidRDefault="00066446" w:rsidP="00802A4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A91AC2">
              <w:rPr>
                <w:rFonts w:ascii="Verdana" w:hAnsi="Verdana" w:cs="TH SarabunIT๙"/>
                <w:b/>
                <w:bCs/>
                <w:color w:val="000000"/>
                <w:sz w:val="32"/>
                <w:szCs w:val="32"/>
                <w:cs/>
              </w:rPr>
              <w:t>√</w:t>
            </w:r>
          </w:p>
        </w:tc>
        <w:tc>
          <w:tcPr>
            <w:tcW w:w="1476" w:type="dxa"/>
          </w:tcPr>
          <w:p w14:paraId="63155356" w14:textId="77777777" w:rsidR="00066446" w:rsidRDefault="00066446" w:rsidP="00802A4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501" w:type="dxa"/>
          </w:tcPr>
          <w:p w14:paraId="442AE3DB" w14:textId="77777777" w:rsidR="00066446" w:rsidRDefault="00066446" w:rsidP="00802A4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</w:tbl>
    <w:p w14:paraId="7ACC4D0A" w14:textId="77777777" w:rsidR="00066446" w:rsidRDefault="00066446" w:rsidP="00066446">
      <w:pPr>
        <w:spacing w:after="0"/>
        <w:rPr>
          <w:rFonts w:ascii="TH SarabunIT๙" w:hAnsi="TH SarabunIT๙" w:cs="TH SarabunIT๙"/>
          <w:color w:val="000000"/>
          <w:sz w:val="24"/>
          <w:szCs w:val="24"/>
        </w:rPr>
      </w:pPr>
    </w:p>
    <w:p w14:paraId="0AB47FBB" w14:textId="77777777" w:rsidR="00066446" w:rsidRPr="00A91AC2" w:rsidRDefault="00066446" w:rsidP="00066446">
      <w:pPr>
        <w:spacing w:after="0"/>
        <w:rPr>
          <w:rFonts w:ascii="TH SarabunIT๙" w:hAnsi="TH SarabunIT๙" w:cs="TH SarabunIT๙"/>
          <w:color w:val="000000"/>
          <w:sz w:val="24"/>
          <w:szCs w:val="24"/>
        </w:rPr>
      </w:pPr>
    </w:p>
    <w:p w14:paraId="4994EF97" w14:textId="77777777" w:rsidR="00066446" w:rsidRPr="00A91AC2" w:rsidRDefault="00066446" w:rsidP="00066446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91AC2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5. แผนบริหารความเสี่ยง</w:t>
      </w:r>
    </w:p>
    <w:p w14:paraId="71B858B5" w14:textId="77777777" w:rsidR="00066446" w:rsidRDefault="00066446" w:rsidP="00066446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A91AC2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จากการประเมินความเสี่ยงการทุจริต เทศบาลตำบลคำป่าหลาย จึงได้กำหนดมาตรการภายในเพื่อส่งเสริมความโปร่งใสและป้องกันการทุจริตประจำปี 2564 จำนวน 7 มาตรการ ได้แก่</w:t>
      </w:r>
    </w:p>
    <w:p w14:paraId="48300453" w14:textId="77777777" w:rsidR="00066446" w:rsidRDefault="00066446" w:rsidP="00066446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1.มาตรการเผยแพร่ข้อมูลต่อสาธารณะ</w:t>
      </w:r>
    </w:p>
    <w:p w14:paraId="7522C5A2" w14:textId="77777777" w:rsidR="00066446" w:rsidRDefault="00066446" w:rsidP="00066446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2.มาตรการให้มีส่วนได้ส่วนเสียมีส่วนร่วม</w:t>
      </w:r>
    </w:p>
    <w:p w14:paraId="5204BDC1" w14:textId="77777777" w:rsidR="00066446" w:rsidRDefault="00066446" w:rsidP="00066446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3.มาตรการส่งเสริมความโปร่งใสในการจัดซื้อจัดจ้าง</w:t>
      </w:r>
    </w:p>
    <w:p w14:paraId="1AF07027" w14:textId="77777777" w:rsidR="00066446" w:rsidRDefault="00066446" w:rsidP="00066446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4.มาตรการจัดการเรื่องร้องเรียนการทุจริตและประพฤติมิชอบของเจ้าหน้าที่</w:t>
      </w:r>
    </w:p>
    <w:p w14:paraId="150B563F" w14:textId="77777777" w:rsidR="00066446" w:rsidRDefault="00066446" w:rsidP="00066446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5.มาตรการป้องกันการรับสินบน</w:t>
      </w:r>
    </w:p>
    <w:p w14:paraId="6EF86CB3" w14:textId="77777777" w:rsidR="00066446" w:rsidRDefault="00066446" w:rsidP="00066446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6.มาตรการป้องกันการขัดกันระหว่างผลประโยชน์ส่วนตนกับผลประโยชน์ส่วนรวม</w:t>
      </w:r>
    </w:p>
    <w:p w14:paraId="4B6F099C" w14:textId="77777777" w:rsidR="00066446" w:rsidRPr="00A91AC2" w:rsidRDefault="00066446" w:rsidP="00066446">
      <w:pPr>
        <w:spacing w:after="0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7.มาตรการตรวจสอบการใช้ดุลพินิจ</w:t>
      </w:r>
    </w:p>
    <w:p w14:paraId="5E36CF4D" w14:textId="4360399A" w:rsidR="0058097B" w:rsidRDefault="00066446" w:rsidP="00066446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</w:p>
    <w:p w14:paraId="725BFDD1" w14:textId="4E254086" w:rsidR="0058097B" w:rsidRDefault="0058097B" w:rsidP="00066446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0629296D" w14:textId="7426FEC8" w:rsidR="0058097B" w:rsidRDefault="0058097B" w:rsidP="00066446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170923BD" w14:textId="54ACBE7C" w:rsidR="0058097B" w:rsidRDefault="0058097B" w:rsidP="00066446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02147710" w14:textId="66285662" w:rsidR="0058097B" w:rsidRDefault="0058097B" w:rsidP="00066446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3486E8F0" w14:textId="36A308EB" w:rsidR="0058097B" w:rsidRDefault="0058097B" w:rsidP="00066446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2799EF06" w14:textId="57736FE0" w:rsidR="0058097B" w:rsidRDefault="0058097B" w:rsidP="00066446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0297D525" w14:textId="15D8AE15" w:rsidR="0058097B" w:rsidRDefault="0058097B" w:rsidP="00066446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349B139B" w14:textId="3C4BDFB9" w:rsidR="0058097B" w:rsidRDefault="0058097B" w:rsidP="00066446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45D2A1CF" w14:textId="77777777" w:rsidR="0058097B" w:rsidRDefault="0058097B" w:rsidP="00066446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2B3C8993" w14:textId="77777777" w:rsidR="00066446" w:rsidRDefault="00066446" w:rsidP="00066446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4C7686FF" w14:textId="77777777" w:rsidR="00066446" w:rsidRDefault="00066446" w:rsidP="00066446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7A25C01F" w14:textId="77777777" w:rsidR="00066446" w:rsidRDefault="00066446" w:rsidP="00066446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15485D26" w14:textId="77777777" w:rsidR="00066446" w:rsidRDefault="00066446" w:rsidP="00066446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142A4643" w14:textId="77777777" w:rsidR="00066446" w:rsidRDefault="00066446" w:rsidP="00066446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34D62872" w14:textId="77777777" w:rsidR="00066446" w:rsidRDefault="00066446" w:rsidP="00066446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16DA686C" w14:textId="77777777" w:rsidR="00066446" w:rsidRDefault="00066446" w:rsidP="00066446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53E4A3E4" w14:textId="77777777" w:rsidR="00066446" w:rsidRDefault="00066446" w:rsidP="00066446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05704590" w14:textId="77777777" w:rsidR="00066446" w:rsidRDefault="00066446" w:rsidP="00066446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5A6A27AC" w14:textId="77777777" w:rsidR="00066446" w:rsidRPr="002B05E3" w:rsidRDefault="00066446">
      <w:pPr>
        <w:rPr>
          <w:rFonts w:hint="cs"/>
        </w:rPr>
      </w:pPr>
    </w:p>
    <w:sectPr w:rsidR="00066446" w:rsidRPr="002B05E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Mali Grade 6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93062"/>
    <w:multiLevelType w:val="hybridMultilevel"/>
    <w:tmpl w:val="1018D362"/>
    <w:lvl w:ilvl="0" w:tplc="DDA479E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5E3"/>
    <w:rsid w:val="00066446"/>
    <w:rsid w:val="002B05E3"/>
    <w:rsid w:val="003353C3"/>
    <w:rsid w:val="0058097B"/>
    <w:rsid w:val="0071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E2637"/>
  <w15:chartTrackingRefBased/>
  <w15:docId w15:val="{D180BCCD-A847-4275-A9E4-C07CF7AF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05E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39"/>
    <w:rsid w:val="00066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6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1931</Words>
  <Characters>9177</Characters>
  <Application>Microsoft Office Word</Application>
  <DocSecurity>0</DocSecurity>
  <Lines>655</Lines>
  <Paragraphs>482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DiwsDM</dc:creator>
  <cp:keywords/>
  <dc:description/>
  <cp:lastModifiedBy>DiwsDM</cp:lastModifiedBy>
  <cp:revision>1</cp:revision>
  <dcterms:created xsi:type="dcterms:W3CDTF">2021-05-12T08:21:00Z</dcterms:created>
  <dcterms:modified xsi:type="dcterms:W3CDTF">2021-05-12T08:27:00Z</dcterms:modified>
</cp:coreProperties>
</file>